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20E5" w14:textId="2B963DCA" w:rsidR="008A07A7" w:rsidRPr="00EE6145" w:rsidRDefault="000B39EF" w:rsidP="00EE6145">
      <w:pPr>
        <w:jc w:val="center"/>
        <w:rPr>
          <w:b/>
        </w:rPr>
      </w:pPr>
      <w:r>
        <w:rPr>
          <w:b/>
        </w:rPr>
        <w:t xml:space="preserve">Draft </w:t>
      </w:r>
      <w:r w:rsidR="0037752C" w:rsidRPr="00EE6145">
        <w:rPr>
          <w:b/>
        </w:rPr>
        <w:t>Board Meeting Minutes</w:t>
      </w:r>
    </w:p>
    <w:p w14:paraId="15C66445" w14:textId="06ADF119" w:rsidR="001179E1" w:rsidRPr="00EE6145" w:rsidRDefault="00BC1507" w:rsidP="00EE6145">
      <w:pPr>
        <w:jc w:val="center"/>
      </w:pPr>
      <w:r>
        <w:t>September</w:t>
      </w:r>
      <w:r w:rsidR="00A96C5A" w:rsidRPr="00EE6145">
        <w:t xml:space="preserve"> 1</w:t>
      </w:r>
      <w:r w:rsidR="00C1782F">
        <w:t>7</w:t>
      </w:r>
      <w:r w:rsidR="0037752C" w:rsidRPr="00EE6145">
        <w:t xml:space="preserve">, </w:t>
      </w:r>
      <w:r w:rsidR="00EB564D" w:rsidRPr="00EE6145">
        <w:t>202,</w:t>
      </w:r>
      <w:r w:rsidR="0037752C" w:rsidRPr="00EE6145">
        <w:t xml:space="preserve"> at 8:</w:t>
      </w:r>
      <w:r w:rsidR="00C1782F">
        <w:rPr>
          <w:lang w:eastAsia="ja-JP"/>
        </w:rPr>
        <w:t>0</w:t>
      </w:r>
      <w:r w:rsidR="0037752C" w:rsidRPr="00EE6145">
        <w:t>0 am</w:t>
      </w:r>
    </w:p>
    <w:p w14:paraId="77015B8B" w14:textId="67140A68" w:rsidR="001179E1" w:rsidRPr="00EE6145" w:rsidRDefault="00C1782F" w:rsidP="00EE6145">
      <w:pPr>
        <w:jc w:val="center"/>
      </w:pPr>
      <w:r>
        <w:t>Jefferson County Office Building – 2</w:t>
      </w:r>
      <w:r w:rsidRPr="00C1782F">
        <w:rPr>
          <w:vertAlign w:val="superscript"/>
        </w:rPr>
        <w:t>nd</w:t>
      </w:r>
      <w:r>
        <w:t xml:space="preserve"> Floor Conference Room</w:t>
      </w:r>
    </w:p>
    <w:p w14:paraId="0A21D158" w14:textId="77777777" w:rsidR="001179E1" w:rsidRPr="00EE6145" w:rsidRDefault="001179E1" w:rsidP="00EE6145">
      <w:pPr>
        <w:ind w:right="180"/>
        <w:jc w:val="center"/>
        <w:rPr>
          <w:b/>
          <w:sz w:val="22"/>
          <w:szCs w:val="22"/>
        </w:rPr>
      </w:pPr>
    </w:p>
    <w:p w14:paraId="27BAE3F3" w14:textId="0E74AB71" w:rsidR="001179E1" w:rsidRDefault="0037752C" w:rsidP="00EE6145">
      <w:pPr>
        <w:ind w:right="180"/>
      </w:pPr>
      <w:r w:rsidRPr="00EE6145">
        <w:rPr>
          <w:b/>
        </w:rPr>
        <w:t>Welcome/Call to Order</w:t>
      </w:r>
      <w:r w:rsidRPr="00EE6145">
        <w:t xml:space="preserve">: </w:t>
      </w:r>
      <w:r w:rsidR="00A96C5A" w:rsidRPr="00EE6145">
        <w:t>Chairman Cooper welcomed Board Members at</w:t>
      </w:r>
      <w:r w:rsidRPr="00EE6145">
        <w:t xml:space="preserve"> </w:t>
      </w:r>
      <w:r w:rsidR="00C1782F">
        <w:t>7:59</w:t>
      </w:r>
      <w:r w:rsidR="00BC1507" w:rsidRPr="00EE6145">
        <w:t xml:space="preserve"> </w:t>
      </w:r>
      <w:r w:rsidR="006C620A">
        <w:t>am.</w:t>
      </w:r>
      <w:r w:rsidR="00BC1507">
        <w:t xml:space="preserve"> </w:t>
      </w:r>
      <w:r w:rsidR="006C620A">
        <w:t>He</w:t>
      </w:r>
      <w:r w:rsidR="00BC1507">
        <w:t xml:space="preserve"> </w:t>
      </w:r>
      <w:r w:rsidR="006C620A">
        <w:t xml:space="preserve">thanked Mr. Hennessey for </w:t>
      </w:r>
      <w:r w:rsidR="00B44A8C">
        <w:t>provid</w:t>
      </w:r>
      <w:r w:rsidR="006C620A">
        <w:t>ing</w:t>
      </w:r>
      <w:r w:rsidR="00B44A8C">
        <w:t xml:space="preserve"> homemade bagels</w:t>
      </w:r>
      <w:r w:rsidR="00CD4BFB">
        <w:t>.</w:t>
      </w:r>
      <w:r w:rsidR="00BC1507">
        <w:t xml:space="preserve"> </w:t>
      </w:r>
    </w:p>
    <w:p w14:paraId="65208C61" w14:textId="77777777" w:rsidR="00BC1507" w:rsidRPr="00EE6145" w:rsidRDefault="00BC1507" w:rsidP="00EE6145">
      <w:pPr>
        <w:ind w:right="180"/>
      </w:pPr>
    </w:p>
    <w:p w14:paraId="47C79833" w14:textId="07FB86A5" w:rsidR="001179E1" w:rsidRPr="00EE6145" w:rsidRDefault="0037752C" w:rsidP="00EE6145">
      <w:pPr>
        <w:ind w:right="180"/>
      </w:pPr>
      <w:r w:rsidRPr="00EE6145">
        <w:rPr>
          <w:b/>
        </w:rPr>
        <w:t xml:space="preserve">Privilege of the Floor: </w:t>
      </w:r>
      <w:r w:rsidRPr="00EE6145">
        <w:t>There was none.</w:t>
      </w:r>
    </w:p>
    <w:p w14:paraId="097BE0E6" w14:textId="77777777" w:rsidR="008E230A" w:rsidRPr="00EE6145" w:rsidRDefault="008E230A" w:rsidP="00EE6145">
      <w:pPr>
        <w:ind w:right="180"/>
      </w:pPr>
    </w:p>
    <w:p w14:paraId="1C00DC62" w14:textId="6A3BDFEE" w:rsidR="001179E1" w:rsidRDefault="0037752C" w:rsidP="00EE6145">
      <w:pPr>
        <w:ind w:right="180"/>
        <w:rPr>
          <w:bCs/>
        </w:rPr>
      </w:pPr>
      <w:r w:rsidRPr="00EE6145">
        <w:rPr>
          <w:b/>
        </w:rPr>
        <w:t>Approval of Minutes:</w:t>
      </w:r>
      <w:r w:rsidRPr="00EE6145">
        <w:rPr>
          <w:bCs/>
        </w:rPr>
        <w:t xml:space="preserve"> </w:t>
      </w:r>
    </w:p>
    <w:p w14:paraId="508357F8" w14:textId="25E26B98" w:rsidR="00D051FF" w:rsidRPr="005B1940" w:rsidRDefault="00C1782F" w:rsidP="00D051FF">
      <w:pPr>
        <w:pStyle w:val="ListParagraph"/>
        <w:numPr>
          <w:ilvl w:val="0"/>
          <w:numId w:val="10"/>
        </w:numPr>
        <w:pBdr>
          <w:top w:val="nil"/>
          <w:left w:val="nil"/>
          <w:bottom w:val="nil"/>
          <w:right w:val="nil"/>
          <w:between w:val="nil"/>
        </w:pBdr>
        <w:ind w:right="180"/>
        <w:rPr>
          <w:b/>
          <w:color w:val="000000"/>
        </w:rPr>
      </w:pPr>
      <w:r>
        <w:rPr>
          <w:color w:val="000000"/>
        </w:rPr>
        <w:t xml:space="preserve">June 18, </w:t>
      </w:r>
      <w:proofErr w:type="gramStart"/>
      <w:r>
        <w:rPr>
          <w:color w:val="000000"/>
        </w:rPr>
        <w:t>2026</w:t>
      </w:r>
      <w:proofErr w:type="gramEnd"/>
      <w:r>
        <w:rPr>
          <w:color w:val="000000"/>
        </w:rPr>
        <w:t xml:space="preserve"> </w:t>
      </w:r>
      <w:r w:rsidR="00D051FF" w:rsidRPr="005B1940">
        <w:rPr>
          <w:color w:val="000000"/>
        </w:rPr>
        <w:t>Board Meeting minutes</w:t>
      </w:r>
      <w:r w:rsidR="00F04D3E">
        <w:rPr>
          <w:rFonts w:hint="eastAsia"/>
          <w:color w:val="000000"/>
          <w:lang w:eastAsia="ja-JP"/>
        </w:rPr>
        <w:t xml:space="preserve"> </w:t>
      </w:r>
      <w:r w:rsidR="00F04D3E">
        <w:rPr>
          <w:color w:val="000000"/>
          <w:lang w:eastAsia="ja-JP"/>
        </w:rPr>
        <w:t>–</w:t>
      </w:r>
      <w:r w:rsidR="00F04D3E">
        <w:rPr>
          <w:rFonts w:hint="eastAsia"/>
          <w:color w:val="000000"/>
          <w:lang w:eastAsia="ja-JP"/>
        </w:rPr>
        <w:t xml:space="preserve"> Motion by </w:t>
      </w:r>
      <w:r>
        <w:rPr>
          <w:color w:val="000000"/>
        </w:rPr>
        <w:t xml:space="preserve">Mr. </w:t>
      </w:r>
      <w:proofErr w:type="spellStart"/>
      <w:r>
        <w:rPr>
          <w:color w:val="000000"/>
        </w:rPr>
        <w:t>Carlisto</w:t>
      </w:r>
      <w:proofErr w:type="spellEnd"/>
      <w:r w:rsidR="00F04D3E">
        <w:rPr>
          <w:rFonts w:hint="eastAsia"/>
          <w:color w:val="000000"/>
          <w:lang w:eastAsia="ja-JP"/>
        </w:rPr>
        <w:t xml:space="preserve">, </w:t>
      </w:r>
      <w:r w:rsidR="00D051FF" w:rsidRPr="005B1940">
        <w:rPr>
          <w:color w:val="000000"/>
        </w:rPr>
        <w:t xml:space="preserve">seconded by </w:t>
      </w:r>
      <w:r w:rsidR="0057544C">
        <w:rPr>
          <w:color w:val="000000"/>
        </w:rPr>
        <w:t>2</w:t>
      </w:r>
      <w:r w:rsidR="0057544C" w:rsidRPr="0057544C">
        <w:rPr>
          <w:color w:val="000000"/>
          <w:vertAlign w:val="superscript"/>
        </w:rPr>
        <w:t>nd</w:t>
      </w:r>
      <w:r w:rsidR="0057544C">
        <w:rPr>
          <w:color w:val="000000"/>
        </w:rPr>
        <w:t xml:space="preserve"> Vice-Chair </w:t>
      </w:r>
      <w:r>
        <w:rPr>
          <w:color w:val="000000"/>
        </w:rPr>
        <w:t>Castillo</w:t>
      </w:r>
      <w:r w:rsidR="00F04D3E">
        <w:rPr>
          <w:rFonts w:hint="eastAsia"/>
          <w:color w:val="000000"/>
          <w:lang w:eastAsia="ja-JP"/>
        </w:rPr>
        <w:t>;</w:t>
      </w:r>
      <w:r w:rsidR="00D051FF" w:rsidRPr="005B1940">
        <w:rPr>
          <w:color w:val="000000"/>
        </w:rPr>
        <w:t xml:space="preserve"> approved unanimously.</w:t>
      </w:r>
    </w:p>
    <w:p w14:paraId="59D2AC6B" w14:textId="77777777" w:rsidR="00D051FF" w:rsidRPr="00780C16" w:rsidRDefault="00D051FF" w:rsidP="00D051FF">
      <w:pPr>
        <w:pBdr>
          <w:top w:val="nil"/>
          <w:left w:val="nil"/>
          <w:bottom w:val="nil"/>
          <w:right w:val="nil"/>
          <w:between w:val="nil"/>
        </w:pBdr>
        <w:ind w:left="720" w:right="180"/>
        <w:rPr>
          <w:b/>
          <w:color w:val="000000"/>
        </w:rPr>
      </w:pPr>
    </w:p>
    <w:p w14:paraId="022D7139" w14:textId="25EA6D09" w:rsidR="00D051FF" w:rsidRPr="00380665" w:rsidRDefault="00C1782F" w:rsidP="00D051FF">
      <w:pPr>
        <w:pStyle w:val="ListParagraph"/>
        <w:numPr>
          <w:ilvl w:val="0"/>
          <w:numId w:val="10"/>
        </w:numPr>
        <w:pBdr>
          <w:top w:val="nil"/>
          <w:left w:val="nil"/>
          <w:bottom w:val="nil"/>
          <w:right w:val="nil"/>
          <w:between w:val="nil"/>
        </w:pBdr>
        <w:ind w:right="180"/>
        <w:rPr>
          <w:b/>
          <w:color w:val="000000"/>
        </w:rPr>
      </w:pPr>
      <w:r>
        <w:rPr>
          <w:color w:val="000000"/>
        </w:rPr>
        <w:t xml:space="preserve">September 11, </w:t>
      </w:r>
      <w:proofErr w:type="gramStart"/>
      <w:r>
        <w:rPr>
          <w:color w:val="000000"/>
        </w:rPr>
        <w:t xml:space="preserve">2026 </w:t>
      </w:r>
      <w:r w:rsidR="00D051FF" w:rsidRPr="005B1940">
        <w:rPr>
          <w:color w:val="000000"/>
        </w:rPr>
        <w:t xml:space="preserve"> Executive</w:t>
      </w:r>
      <w:proofErr w:type="gramEnd"/>
      <w:r w:rsidR="00D051FF" w:rsidRPr="005B1940">
        <w:rPr>
          <w:color w:val="000000"/>
        </w:rPr>
        <w:t xml:space="preserve"> Board Meeting minutes</w:t>
      </w:r>
      <w:r w:rsidR="00F04D3E">
        <w:rPr>
          <w:rFonts w:hint="eastAsia"/>
          <w:color w:val="000000"/>
          <w:lang w:eastAsia="ja-JP"/>
        </w:rPr>
        <w:t xml:space="preserve"> </w:t>
      </w:r>
      <w:r w:rsidR="00F04D3E">
        <w:rPr>
          <w:color w:val="000000"/>
          <w:lang w:eastAsia="ja-JP"/>
        </w:rPr>
        <w:t>–</w:t>
      </w:r>
      <w:r w:rsidR="00F04D3E">
        <w:rPr>
          <w:rFonts w:hint="eastAsia"/>
          <w:color w:val="000000"/>
          <w:lang w:eastAsia="ja-JP"/>
        </w:rPr>
        <w:t xml:space="preserve"> Motion by </w:t>
      </w:r>
      <w:r w:rsidR="0057544C">
        <w:rPr>
          <w:color w:val="000000"/>
          <w:lang w:eastAsia="ja-JP"/>
        </w:rPr>
        <w:t xml:space="preserve">Chairman </w:t>
      </w:r>
      <w:r>
        <w:rPr>
          <w:color w:val="000000"/>
          <w:lang w:eastAsia="ja-JP"/>
        </w:rPr>
        <w:t>Cooper</w:t>
      </w:r>
      <w:r w:rsidR="00F04D3E">
        <w:rPr>
          <w:rFonts w:hint="eastAsia"/>
          <w:color w:val="000000"/>
          <w:lang w:eastAsia="ja-JP"/>
        </w:rPr>
        <w:t>,</w:t>
      </w:r>
      <w:r w:rsidR="00D051FF" w:rsidRPr="005B1940">
        <w:rPr>
          <w:color w:val="000000"/>
        </w:rPr>
        <w:t xml:space="preserve"> seconded by </w:t>
      </w:r>
      <w:r w:rsidR="0057544C">
        <w:rPr>
          <w:color w:val="000000"/>
        </w:rPr>
        <w:t xml:space="preserve">Secretary </w:t>
      </w:r>
      <w:r w:rsidR="00380665">
        <w:rPr>
          <w:color w:val="000000"/>
        </w:rPr>
        <w:t>Aiken</w:t>
      </w:r>
      <w:r w:rsidR="00F04D3E">
        <w:rPr>
          <w:rFonts w:hint="eastAsia"/>
          <w:color w:val="000000"/>
          <w:lang w:eastAsia="ja-JP"/>
        </w:rPr>
        <w:t>;</w:t>
      </w:r>
      <w:r w:rsidR="00D051FF" w:rsidRPr="005B1940">
        <w:rPr>
          <w:color w:val="000000"/>
        </w:rPr>
        <w:t xml:space="preserve"> approved unanimously.</w:t>
      </w:r>
    </w:p>
    <w:p w14:paraId="6A1CA1AF" w14:textId="77777777" w:rsidR="00380665" w:rsidRPr="00380665" w:rsidRDefault="00380665" w:rsidP="00380665">
      <w:pPr>
        <w:pStyle w:val="ListParagraph"/>
        <w:rPr>
          <w:b/>
          <w:color w:val="000000"/>
        </w:rPr>
      </w:pPr>
    </w:p>
    <w:p w14:paraId="0C93509E" w14:textId="160AAEF1" w:rsidR="00BC1507" w:rsidRDefault="00BC1507" w:rsidP="00BC1507">
      <w:pPr>
        <w:ind w:right="180"/>
        <w:rPr>
          <w:b/>
        </w:rPr>
      </w:pPr>
      <w:r w:rsidRPr="00EE6145">
        <w:rPr>
          <w:b/>
        </w:rPr>
        <w:t xml:space="preserve">New Business: </w:t>
      </w:r>
    </w:p>
    <w:p w14:paraId="6758FBD8" w14:textId="68008404" w:rsidR="00E94B54" w:rsidRDefault="00E94B54" w:rsidP="00E94B54">
      <w:pPr>
        <w:pStyle w:val="ListParagraph"/>
        <w:numPr>
          <w:ilvl w:val="0"/>
          <w:numId w:val="10"/>
        </w:numPr>
        <w:rPr>
          <w:iCs/>
          <w:color w:val="000000"/>
        </w:rPr>
      </w:pPr>
      <w:r w:rsidRPr="00E94B54">
        <w:rPr>
          <w:iCs/>
          <w:color w:val="000000"/>
        </w:rPr>
        <w:t>Resolution: 2</w:t>
      </w:r>
      <w:r w:rsidR="00425B7A">
        <w:rPr>
          <w:iCs/>
          <w:color w:val="000000"/>
        </w:rPr>
        <w:t>6-01</w:t>
      </w:r>
      <w:r w:rsidRPr="00E94B54">
        <w:rPr>
          <w:iCs/>
          <w:color w:val="000000"/>
        </w:rPr>
        <w:t xml:space="preserve"> – </w:t>
      </w:r>
      <w:r w:rsidR="00425B7A">
        <w:rPr>
          <w:iCs/>
          <w:color w:val="000000"/>
        </w:rPr>
        <w:t>Transfer of Funding for Program Year 2026</w:t>
      </w:r>
    </w:p>
    <w:p w14:paraId="7D3BE192" w14:textId="4DCADD7D" w:rsidR="00E94B54" w:rsidRDefault="00F04D3E" w:rsidP="00E94B54">
      <w:pPr>
        <w:pStyle w:val="ListParagraph"/>
        <w:rPr>
          <w:iCs/>
          <w:color w:val="000000"/>
        </w:rPr>
      </w:pPr>
      <w:r>
        <w:rPr>
          <w:rFonts w:hint="eastAsia"/>
          <w:iCs/>
          <w:color w:val="000000"/>
          <w:lang w:eastAsia="ja-JP"/>
        </w:rPr>
        <w:t xml:space="preserve">Motion by </w:t>
      </w:r>
      <w:r w:rsidR="0057544C">
        <w:rPr>
          <w:iCs/>
          <w:color w:val="000000"/>
        </w:rPr>
        <w:t xml:space="preserve">Secretary </w:t>
      </w:r>
      <w:r w:rsidR="00455A45">
        <w:rPr>
          <w:iCs/>
          <w:color w:val="000000"/>
        </w:rPr>
        <w:t>Aiken</w:t>
      </w:r>
      <w:r>
        <w:rPr>
          <w:rFonts w:hint="eastAsia"/>
          <w:iCs/>
          <w:color w:val="000000"/>
          <w:lang w:eastAsia="ja-JP"/>
        </w:rPr>
        <w:t xml:space="preserve">, </w:t>
      </w:r>
      <w:r w:rsidR="00E94B54" w:rsidRPr="00E94B54">
        <w:rPr>
          <w:iCs/>
          <w:color w:val="000000"/>
        </w:rPr>
        <w:t xml:space="preserve">seconded by </w:t>
      </w:r>
      <w:r w:rsidR="00455A45">
        <w:rPr>
          <w:iCs/>
          <w:color w:val="000000"/>
        </w:rPr>
        <w:t>Mr. Prasuhn</w:t>
      </w:r>
      <w:r>
        <w:rPr>
          <w:rFonts w:hint="eastAsia"/>
          <w:iCs/>
          <w:color w:val="000000"/>
          <w:lang w:eastAsia="ja-JP"/>
        </w:rPr>
        <w:t xml:space="preserve">; </w:t>
      </w:r>
      <w:r w:rsidR="00E94B54" w:rsidRPr="00E94B54">
        <w:rPr>
          <w:iCs/>
          <w:color w:val="000000"/>
        </w:rPr>
        <w:t>approved unanimously.</w:t>
      </w:r>
    </w:p>
    <w:p w14:paraId="56842002" w14:textId="77777777" w:rsidR="00E94B54" w:rsidRDefault="00E94B54" w:rsidP="00E94B54">
      <w:pPr>
        <w:pStyle w:val="ListParagraph"/>
        <w:rPr>
          <w:iCs/>
          <w:color w:val="000000"/>
        </w:rPr>
      </w:pPr>
    </w:p>
    <w:p w14:paraId="095E221E" w14:textId="48A57198" w:rsidR="00E94B54" w:rsidRDefault="00E94B54" w:rsidP="00E94B54">
      <w:pPr>
        <w:pStyle w:val="ListParagraph"/>
        <w:numPr>
          <w:ilvl w:val="0"/>
          <w:numId w:val="10"/>
        </w:numPr>
        <w:rPr>
          <w:iCs/>
          <w:color w:val="000000"/>
        </w:rPr>
      </w:pPr>
      <w:r w:rsidRPr="00E94B54">
        <w:rPr>
          <w:iCs/>
          <w:color w:val="000000"/>
        </w:rPr>
        <w:t>Resolution: 2</w:t>
      </w:r>
      <w:r w:rsidR="00425B7A">
        <w:rPr>
          <w:iCs/>
          <w:color w:val="000000"/>
        </w:rPr>
        <w:t>6-02</w:t>
      </w:r>
      <w:r w:rsidRPr="00E94B54">
        <w:rPr>
          <w:iCs/>
          <w:color w:val="000000"/>
        </w:rPr>
        <w:t xml:space="preserve"> – </w:t>
      </w:r>
      <w:r w:rsidR="00425B7A">
        <w:rPr>
          <w:iCs/>
          <w:color w:val="000000"/>
        </w:rPr>
        <w:t>Recognizing Youth Employment Program Award</w:t>
      </w:r>
    </w:p>
    <w:p w14:paraId="621540CC" w14:textId="7A36A779" w:rsidR="002C1E3B" w:rsidRDefault="00F04D3E" w:rsidP="002C1E3B">
      <w:pPr>
        <w:pStyle w:val="ListParagraph"/>
        <w:rPr>
          <w:iCs/>
          <w:color w:val="000000"/>
        </w:rPr>
      </w:pPr>
      <w:r>
        <w:rPr>
          <w:rFonts w:hint="eastAsia"/>
          <w:iCs/>
          <w:color w:val="000000"/>
          <w:lang w:eastAsia="ja-JP"/>
        </w:rPr>
        <w:t>Moti</w:t>
      </w:r>
      <w:r w:rsidR="00425B7A">
        <w:rPr>
          <w:iCs/>
          <w:color w:val="000000"/>
          <w:lang w:eastAsia="ja-JP"/>
        </w:rPr>
        <w:t>on</w:t>
      </w:r>
      <w:r>
        <w:rPr>
          <w:rFonts w:hint="eastAsia"/>
          <w:iCs/>
          <w:color w:val="000000"/>
          <w:lang w:eastAsia="ja-JP"/>
        </w:rPr>
        <w:t xml:space="preserve"> by </w:t>
      </w:r>
      <w:r w:rsidR="00E94B54" w:rsidRPr="00E94B54">
        <w:rPr>
          <w:iCs/>
          <w:color w:val="000000"/>
        </w:rPr>
        <w:t xml:space="preserve">Mr. </w:t>
      </w:r>
      <w:r w:rsidR="00455A45">
        <w:rPr>
          <w:iCs/>
          <w:color w:val="000000"/>
        </w:rPr>
        <w:t>Weir</w:t>
      </w:r>
      <w:r>
        <w:rPr>
          <w:rFonts w:hint="eastAsia"/>
          <w:iCs/>
          <w:color w:val="000000"/>
          <w:lang w:eastAsia="ja-JP"/>
        </w:rPr>
        <w:t>,</w:t>
      </w:r>
      <w:r w:rsidR="002C1E3B" w:rsidRPr="00E94B54">
        <w:rPr>
          <w:iCs/>
          <w:color w:val="000000"/>
        </w:rPr>
        <w:t xml:space="preserve"> seconded by </w:t>
      </w:r>
      <w:r w:rsidR="0057544C">
        <w:rPr>
          <w:iCs/>
          <w:color w:val="000000"/>
        </w:rPr>
        <w:t>2</w:t>
      </w:r>
      <w:r w:rsidR="0057544C" w:rsidRPr="0057544C">
        <w:rPr>
          <w:iCs/>
          <w:color w:val="000000"/>
          <w:vertAlign w:val="superscript"/>
        </w:rPr>
        <w:t>nd</w:t>
      </w:r>
      <w:r w:rsidR="0057544C">
        <w:rPr>
          <w:iCs/>
          <w:color w:val="000000"/>
        </w:rPr>
        <w:t xml:space="preserve"> Vice-Chair </w:t>
      </w:r>
      <w:r w:rsidR="00455A45">
        <w:rPr>
          <w:iCs/>
          <w:color w:val="000000"/>
        </w:rPr>
        <w:t>Castillo</w:t>
      </w:r>
      <w:r>
        <w:rPr>
          <w:rFonts w:hint="eastAsia"/>
          <w:iCs/>
          <w:color w:val="000000"/>
          <w:lang w:eastAsia="ja-JP"/>
        </w:rPr>
        <w:t xml:space="preserve">; </w:t>
      </w:r>
      <w:r w:rsidR="002C1E3B" w:rsidRPr="00E94B54">
        <w:rPr>
          <w:iCs/>
          <w:color w:val="000000"/>
        </w:rPr>
        <w:t>approved unanimously.</w:t>
      </w:r>
    </w:p>
    <w:p w14:paraId="5CDC97DB" w14:textId="6463AB0C" w:rsidR="00E94B54" w:rsidRPr="00E94B54" w:rsidRDefault="00E94B54" w:rsidP="00E94B54">
      <w:pPr>
        <w:pStyle w:val="ListParagraph"/>
        <w:rPr>
          <w:iCs/>
          <w:color w:val="000000"/>
        </w:rPr>
      </w:pPr>
    </w:p>
    <w:p w14:paraId="663B5EF7" w14:textId="58115760" w:rsidR="00E94B54" w:rsidRDefault="00E94B54" w:rsidP="00E94B54">
      <w:pPr>
        <w:pStyle w:val="ListParagraph"/>
        <w:numPr>
          <w:ilvl w:val="0"/>
          <w:numId w:val="10"/>
        </w:numPr>
        <w:rPr>
          <w:iCs/>
          <w:color w:val="000000"/>
        </w:rPr>
      </w:pPr>
      <w:r w:rsidRPr="00E94B54">
        <w:rPr>
          <w:iCs/>
          <w:color w:val="000000"/>
        </w:rPr>
        <w:t>Resolution: 2</w:t>
      </w:r>
      <w:r w:rsidR="00425B7A">
        <w:rPr>
          <w:iCs/>
          <w:color w:val="000000"/>
        </w:rPr>
        <w:t>6-03</w:t>
      </w:r>
      <w:r w:rsidRPr="00E94B54">
        <w:rPr>
          <w:iCs/>
          <w:color w:val="000000"/>
        </w:rPr>
        <w:t xml:space="preserve"> – Approv</w:t>
      </w:r>
      <w:r w:rsidR="00425B7A">
        <w:rPr>
          <w:iCs/>
          <w:color w:val="000000"/>
        </w:rPr>
        <w:t>al of Membership Renewal Greater Watertown North Country Chamber of Commerce</w:t>
      </w:r>
    </w:p>
    <w:p w14:paraId="3B93FB3A" w14:textId="730C4C75" w:rsidR="002C1E3B" w:rsidRDefault="00F04D3E" w:rsidP="002C1E3B">
      <w:pPr>
        <w:pStyle w:val="ListParagraph"/>
        <w:rPr>
          <w:iCs/>
          <w:color w:val="000000"/>
        </w:rPr>
      </w:pPr>
      <w:r>
        <w:rPr>
          <w:rFonts w:hint="eastAsia"/>
          <w:iCs/>
          <w:color w:val="000000"/>
          <w:lang w:eastAsia="ja-JP"/>
        </w:rPr>
        <w:t xml:space="preserve">Motion by </w:t>
      </w:r>
      <w:r w:rsidR="00455A45">
        <w:rPr>
          <w:iCs/>
          <w:color w:val="000000"/>
        </w:rPr>
        <w:t>Ms. Dwyer</w:t>
      </w:r>
      <w:r>
        <w:rPr>
          <w:rFonts w:hint="eastAsia"/>
          <w:iCs/>
          <w:color w:val="000000"/>
          <w:lang w:eastAsia="ja-JP"/>
        </w:rPr>
        <w:t>,</w:t>
      </w:r>
      <w:r w:rsidR="002C1E3B">
        <w:rPr>
          <w:iCs/>
          <w:color w:val="000000"/>
        </w:rPr>
        <w:t xml:space="preserve"> </w:t>
      </w:r>
      <w:r w:rsidR="002C1E3B" w:rsidRPr="00E94B54">
        <w:rPr>
          <w:iCs/>
          <w:color w:val="000000"/>
        </w:rPr>
        <w:t xml:space="preserve">seconded by </w:t>
      </w:r>
      <w:r w:rsidR="00455A45">
        <w:rPr>
          <w:iCs/>
          <w:color w:val="000000"/>
        </w:rPr>
        <w:t>Mr. Keruski</w:t>
      </w:r>
      <w:r>
        <w:rPr>
          <w:rFonts w:hint="eastAsia"/>
          <w:iCs/>
          <w:color w:val="000000"/>
          <w:lang w:eastAsia="ja-JP"/>
        </w:rPr>
        <w:t>;</w:t>
      </w:r>
      <w:r w:rsidR="002C1E3B">
        <w:rPr>
          <w:iCs/>
          <w:color w:val="000000"/>
        </w:rPr>
        <w:t xml:space="preserve"> </w:t>
      </w:r>
      <w:r w:rsidR="002C1E3B" w:rsidRPr="00E94B54">
        <w:rPr>
          <w:iCs/>
          <w:color w:val="000000"/>
        </w:rPr>
        <w:t>approved unanimously.</w:t>
      </w:r>
    </w:p>
    <w:p w14:paraId="2ABDB6E4" w14:textId="77777777" w:rsidR="00E94B54" w:rsidRPr="00E94B54" w:rsidRDefault="00E94B54" w:rsidP="00E94B54">
      <w:pPr>
        <w:pStyle w:val="ListParagraph"/>
        <w:rPr>
          <w:iCs/>
          <w:color w:val="000000"/>
        </w:rPr>
      </w:pPr>
    </w:p>
    <w:p w14:paraId="540C9D1D" w14:textId="39DE0F5A" w:rsidR="00E94B54" w:rsidRDefault="00E94B54" w:rsidP="00E94B54">
      <w:pPr>
        <w:pStyle w:val="ListParagraph"/>
        <w:numPr>
          <w:ilvl w:val="0"/>
          <w:numId w:val="10"/>
        </w:numPr>
        <w:rPr>
          <w:iCs/>
          <w:color w:val="000000"/>
        </w:rPr>
      </w:pPr>
      <w:r w:rsidRPr="00E94B54">
        <w:rPr>
          <w:iCs/>
          <w:color w:val="000000"/>
        </w:rPr>
        <w:t>Resolution: 2</w:t>
      </w:r>
      <w:r w:rsidR="00425B7A">
        <w:rPr>
          <w:iCs/>
          <w:color w:val="000000"/>
        </w:rPr>
        <w:t>6-04</w:t>
      </w:r>
      <w:r w:rsidRPr="00E94B54">
        <w:rPr>
          <w:iCs/>
          <w:color w:val="000000"/>
        </w:rPr>
        <w:t xml:space="preserve"> – </w:t>
      </w:r>
      <w:r w:rsidR="00425B7A">
        <w:rPr>
          <w:iCs/>
          <w:color w:val="000000"/>
        </w:rPr>
        <w:t>Approval of Membership Renewal Advocate Drum</w:t>
      </w:r>
      <w:r w:rsidRPr="00E94B54">
        <w:rPr>
          <w:iCs/>
          <w:color w:val="000000"/>
        </w:rPr>
        <w:t xml:space="preserve"> </w:t>
      </w:r>
    </w:p>
    <w:p w14:paraId="39B8A482" w14:textId="548722AE" w:rsidR="002C1E3B" w:rsidRDefault="004643B4" w:rsidP="002C1E3B">
      <w:pPr>
        <w:pStyle w:val="ListParagraph"/>
        <w:rPr>
          <w:iCs/>
          <w:color w:val="000000"/>
        </w:rPr>
      </w:pPr>
      <w:r>
        <w:rPr>
          <w:rFonts w:hint="eastAsia"/>
          <w:iCs/>
          <w:color w:val="000000"/>
          <w:lang w:eastAsia="ja-JP"/>
        </w:rPr>
        <w:t xml:space="preserve">Motion by </w:t>
      </w:r>
      <w:r w:rsidR="0057544C">
        <w:rPr>
          <w:iCs/>
          <w:color w:val="000000"/>
        </w:rPr>
        <w:t xml:space="preserve">Secretary </w:t>
      </w:r>
      <w:r w:rsidR="00455A45">
        <w:rPr>
          <w:iCs/>
          <w:color w:val="000000"/>
        </w:rPr>
        <w:t>Aiken</w:t>
      </w:r>
      <w:r>
        <w:rPr>
          <w:rFonts w:hint="eastAsia"/>
          <w:iCs/>
          <w:color w:val="000000"/>
          <w:lang w:eastAsia="ja-JP"/>
        </w:rPr>
        <w:t>,</w:t>
      </w:r>
      <w:r w:rsidR="002C1E3B" w:rsidRPr="00E94B54">
        <w:rPr>
          <w:iCs/>
          <w:color w:val="000000"/>
        </w:rPr>
        <w:t xml:space="preserve"> seconded by </w:t>
      </w:r>
      <w:r w:rsidR="002C1E3B">
        <w:rPr>
          <w:iCs/>
          <w:color w:val="000000"/>
        </w:rPr>
        <w:t>Mr.</w:t>
      </w:r>
      <w:r w:rsidR="00455A45">
        <w:rPr>
          <w:iCs/>
          <w:color w:val="000000"/>
        </w:rPr>
        <w:t xml:space="preserve"> Weir</w:t>
      </w:r>
      <w:r>
        <w:rPr>
          <w:rFonts w:hint="eastAsia"/>
          <w:iCs/>
          <w:color w:val="000000"/>
          <w:lang w:eastAsia="ja-JP"/>
        </w:rPr>
        <w:t>;</w:t>
      </w:r>
      <w:r w:rsidR="002C1E3B" w:rsidRPr="00E94B54">
        <w:rPr>
          <w:iCs/>
          <w:color w:val="000000"/>
        </w:rPr>
        <w:t xml:space="preserve"> approved unanimously.</w:t>
      </w:r>
    </w:p>
    <w:p w14:paraId="1F5F6AAC" w14:textId="77777777" w:rsidR="00E94B54" w:rsidRPr="00E94B54" w:rsidRDefault="00E94B54" w:rsidP="00E94B54">
      <w:pPr>
        <w:pStyle w:val="ListParagraph"/>
        <w:rPr>
          <w:iCs/>
          <w:color w:val="000000"/>
        </w:rPr>
      </w:pPr>
    </w:p>
    <w:p w14:paraId="5AE69704" w14:textId="2560F01F" w:rsidR="00E94B54" w:rsidRDefault="00E94B54" w:rsidP="00E94B54">
      <w:pPr>
        <w:pStyle w:val="ListParagraph"/>
        <w:numPr>
          <w:ilvl w:val="0"/>
          <w:numId w:val="10"/>
        </w:numPr>
        <w:rPr>
          <w:iCs/>
          <w:color w:val="000000"/>
        </w:rPr>
      </w:pPr>
      <w:r w:rsidRPr="00E94B54">
        <w:rPr>
          <w:iCs/>
          <w:color w:val="000000"/>
        </w:rPr>
        <w:t>Resolution: 2</w:t>
      </w:r>
      <w:r w:rsidR="00425B7A">
        <w:rPr>
          <w:iCs/>
          <w:color w:val="000000"/>
        </w:rPr>
        <w:t>6-05</w:t>
      </w:r>
      <w:r w:rsidRPr="00E94B54">
        <w:rPr>
          <w:iCs/>
          <w:color w:val="000000"/>
        </w:rPr>
        <w:t xml:space="preserve"> – Approval of </w:t>
      </w:r>
      <w:r w:rsidR="00455A45">
        <w:rPr>
          <w:iCs/>
          <w:color w:val="000000"/>
        </w:rPr>
        <w:t>Membership Renewal Naturally Lewis (Lewis County Chamber of Commerce)</w:t>
      </w:r>
    </w:p>
    <w:p w14:paraId="37998373" w14:textId="75B94C01" w:rsidR="002C1E3B" w:rsidRDefault="004643B4" w:rsidP="002C1E3B">
      <w:pPr>
        <w:pStyle w:val="ListParagraph"/>
        <w:rPr>
          <w:iCs/>
          <w:color w:val="000000"/>
        </w:rPr>
      </w:pPr>
      <w:r>
        <w:rPr>
          <w:rFonts w:hint="eastAsia"/>
          <w:iCs/>
          <w:color w:val="000000"/>
          <w:lang w:eastAsia="ja-JP"/>
        </w:rPr>
        <w:t xml:space="preserve">Motion by </w:t>
      </w:r>
      <w:r w:rsidR="002C1E3B">
        <w:rPr>
          <w:iCs/>
          <w:color w:val="000000"/>
        </w:rPr>
        <w:t>M</w:t>
      </w:r>
      <w:r w:rsidR="00455A45">
        <w:rPr>
          <w:iCs/>
          <w:color w:val="000000"/>
        </w:rPr>
        <w:t>r. Flint</w:t>
      </w:r>
      <w:r>
        <w:rPr>
          <w:rFonts w:hint="eastAsia"/>
          <w:iCs/>
          <w:color w:val="000000"/>
          <w:lang w:eastAsia="ja-JP"/>
        </w:rPr>
        <w:t xml:space="preserve">, </w:t>
      </w:r>
      <w:r w:rsidR="002C1E3B" w:rsidRPr="00E94B54">
        <w:rPr>
          <w:iCs/>
          <w:color w:val="000000"/>
        </w:rPr>
        <w:t xml:space="preserve">seconded by </w:t>
      </w:r>
      <w:r w:rsidR="002C1E3B">
        <w:rPr>
          <w:iCs/>
          <w:color w:val="000000"/>
        </w:rPr>
        <w:t>Ms. Dwyer</w:t>
      </w:r>
      <w:r>
        <w:rPr>
          <w:rFonts w:hint="eastAsia"/>
          <w:iCs/>
          <w:color w:val="000000"/>
          <w:lang w:eastAsia="ja-JP"/>
        </w:rPr>
        <w:t>;</w:t>
      </w:r>
      <w:r w:rsidR="002C1E3B" w:rsidRPr="00E94B54">
        <w:rPr>
          <w:iCs/>
          <w:color w:val="000000"/>
        </w:rPr>
        <w:t xml:space="preserve"> approved unanimously.</w:t>
      </w:r>
    </w:p>
    <w:p w14:paraId="1BDC240F" w14:textId="77777777" w:rsidR="00E94B54" w:rsidRPr="00E94B54" w:rsidRDefault="00E94B54" w:rsidP="00E94B54">
      <w:pPr>
        <w:pStyle w:val="ListParagraph"/>
        <w:rPr>
          <w:iCs/>
          <w:color w:val="000000"/>
        </w:rPr>
      </w:pPr>
    </w:p>
    <w:p w14:paraId="0A8883FC" w14:textId="77777777" w:rsidR="00BC1507" w:rsidRPr="00EE6145" w:rsidRDefault="00BC1507" w:rsidP="00BC1507">
      <w:pPr>
        <w:ind w:right="180"/>
      </w:pPr>
    </w:p>
    <w:p w14:paraId="1A8802B4" w14:textId="7545AD24" w:rsidR="001179E1" w:rsidRPr="00EE6145" w:rsidRDefault="0037752C" w:rsidP="00EE6145">
      <w:pPr>
        <w:ind w:right="180"/>
      </w:pPr>
      <w:r w:rsidRPr="00EE6145">
        <w:rPr>
          <w:b/>
        </w:rPr>
        <w:t xml:space="preserve">Correspondence: </w:t>
      </w:r>
      <w:r w:rsidRPr="00EE6145">
        <w:t>There was none.</w:t>
      </w:r>
    </w:p>
    <w:p w14:paraId="6EDC8001" w14:textId="77777777" w:rsidR="001179E1" w:rsidRPr="00EE6145" w:rsidRDefault="001179E1" w:rsidP="00EE6145">
      <w:pPr>
        <w:ind w:right="180"/>
      </w:pPr>
    </w:p>
    <w:p w14:paraId="1394E758" w14:textId="6F2A0DEE" w:rsidR="006C620A" w:rsidRDefault="0037752C" w:rsidP="00EE6145">
      <w:pPr>
        <w:ind w:right="180"/>
        <w:rPr>
          <w:bCs/>
        </w:rPr>
      </w:pPr>
      <w:bookmarkStart w:id="0" w:name="_gjdgxs" w:colFirst="0" w:colLast="0"/>
      <w:bookmarkEnd w:id="0"/>
      <w:r w:rsidRPr="002172B8">
        <w:rPr>
          <w:b/>
        </w:rPr>
        <w:t xml:space="preserve">One-Stop Operator Report: </w:t>
      </w:r>
      <w:r w:rsidR="006C620A" w:rsidRPr="006C620A">
        <w:rPr>
          <w:bCs/>
        </w:rPr>
        <w:t xml:space="preserve">Ms. </w:t>
      </w:r>
      <w:r w:rsidR="00455A45">
        <w:rPr>
          <w:bCs/>
        </w:rPr>
        <w:t>Garno</w:t>
      </w:r>
      <w:r w:rsidR="006C620A" w:rsidRPr="006C620A">
        <w:rPr>
          <w:bCs/>
        </w:rPr>
        <w:t xml:space="preserve"> provided the quarterly report </w:t>
      </w:r>
      <w:r w:rsidR="006C620A">
        <w:rPr>
          <w:bCs/>
        </w:rPr>
        <w:t xml:space="preserve">for </w:t>
      </w:r>
      <w:r w:rsidR="006C620A" w:rsidRPr="006C620A">
        <w:rPr>
          <w:bCs/>
        </w:rPr>
        <w:t>Apri</w:t>
      </w:r>
      <w:r w:rsidR="006C620A">
        <w:rPr>
          <w:bCs/>
        </w:rPr>
        <w:t>l through J</w:t>
      </w:r>
      <w:r w:rsidR="006C620A" w:rsidRPr="006C620A">
        <w:rPr>
          <w:bCs/>
        </w:rPr>
        <w:t xml:space="preserve">une, noting </w:t>
      </w:r>
      <w:proofErr w:type="gramStart"/>
      <w:r w:rsidR="00455A45">
        <w:rPr>
          <w:bCs/>
        </w:rPr>
        <w:t>comparison</w:t>
      </w:r>
      <w:proofErr w:type="gramEnd"/>
      <w:r w:rsidR="00455A45">
        <w:rPr>
          <w:bCs/>
        </w:rPr>
        <w:t xml:space="preserve"> to the same quarter last year</w:t>
      </w:r>
      <w:r w:rsidR="006C620A" w:rsidRPr="006C620A">
        <w:rPr>
          <w:bCs/>
        </w:rPr>
        <w:t xml:space="preserve">. Updates were shared on classroom and on-the-job training, youth services, </w:t>
      </w:r>
      <w:r w:rsidR="000715D9">
        <w:rPr>
          <w:bCs/>
        </w:rPr>
        <w:t xml:space="preserve">and </w:t>
      </w:r>
      <w:r w:rsidR="006C620A" w:rsidRPr="006C620A">
        <w:rPr>
          <w:bCs/>
        </w:rPr>
        <w:t>satisfaction surveys</w:t>
      </w:r>
      <w:r w:rsidR="000715D9">
        <w:rPr>
          <w:bCs/>
        </w:rPr>
        <w:t xml:space="preserve">. She also reported on </w:t>
      </w:r>
      <w:r w:rsidR="006C620A" w:rsidRPr="006C620A">
        <w:rPr>
          <w:bCs/>
        </w:rPr>
        <w:t xml:space="preserve">a Lewis County site visit, </w:t>
      </w:r>
      <w:r w:rsidR="000715D9">
        <w:rPr>
          <w:bCs/>
        </w:rPr>
        <w:t>the</w:t>
      </w:r>
      <w:r w:rsidR="006C620A" w:rsidRPr="006C620A">
        <w:rPr>
          <w:bCs/>
        </w:rPr>
        <w:t xml:space="preserve"> quarterly desk review</w:t>
      </w:r>
      <w:r w:rsidR="000715D9">
        <w:rPr>
          <w:bCs/>
        </w:rPr>
        <w:t xml:space="preserve"> and</w:t>
      </w:r>
      <w:r w:rsidR="006C620A" w:rsidRPr="006C620A">
        <w:rPr>
          <w:bCs/>
        </w:rPr>
        <w:t xml:space="preserve"> the One-Stop Partners Meeting.</w:t>
      </w:r>
      <w:r w:rsidR="00D917E5">
        <w:rPr>
          <w:bCs/>
        </w:rPr>
        <w:t xml:space="preserve">  In response to a question, Director Mayforth shared that people do use the customer surveys to </w:t>
      </w:r>
      <w:proofErr w:type="gramStart"/>
      <w:r w:rsidR="00D917E5">
        <w:rPr>
          <w:bCs/>
        </w:rPr>
        <w:t>vent</w:t>
      </w:r>
      <w:proofErr w:type="gramEnd"/>
      <w:r w:rsidR="00D917E5">
        <w:rPr>
          <w:bCs/>
        </w:rPr>
        <w:t xml:space="preserve"> and she expects people to have strong feelings regarding upcoming changes to the Unemployment system.</w:t>
      </w:r>
    </w:p>
    <w:p w14:paraId="52BB266B" w14:textId="77777777" w:rsidR="00455A45" w:rsidRPr="006C620A" w:rsidRDefault="00455A45" w:rsidP="00EE6145">
      <w:pPr>
        <w:ind w:right="180"/>
        <w:rPr>
          <w:bCs/>
        </w:rPr>
      </w:pPr>
    </w:p>
    <w:p w14:paraId="2A88BE3E" w14:textId="77777777" w:rsidR="00A7496A" w:rsidRDefault="00A7496A" w:rsidP="00EE6145">
      <w:pPr>
        <w:ind w:right="180"/>
        <w:rPr>
          <w:bCs/>
        </w:rPr>
      </w:pPr>
    </w:p>
    <w:p w14:paraId="53BCEA83" w14:textId="4058069A" w:rsidR="00A7496A" w:rsidRDefault="00A7496A" w:rsidP="00EE6145">
      <w:pPr>
        <w:ind w:right="180"/>
        <w:rPr>
          <w:bCs/>
        </w:rPr>
      </w:pPr>
      <w:r w:rsidRPr="00A7496A">
        <w:rPr>
          <w:b/>
        </w:rPr>
        <w:t>Youth Employment Program Report:</w:t>
      </w:r>
      <w:r w:rsidRPr="00A7496A">
        <w:rPr>
          <w:bCs/>
        </w:rPr>
        <w:t xml:space="preserve"> </w:t>
      </w:r>
      <w:r w:rsidR="00455A45">
        <w:rPr>
          <w:bCs/>
        </w:rPr>
        <w:t xml:space="preserve">Mr. Lothrop was introduced. </w:t>
      </w:r>
      <w:r w:rsidR="000715D9" w:rsidRPr="000715D9">
        <w:rPr>
          <w:bCs/>
        </w:rPr>
        <w:t xml:space="preserve">Ms. Worden presented outcomes of the Summer Youth Employment Program, noting </w:t>
      </w:r>
      <w:r w:rsidR="00455A45">
        <w:rPr>
          <w:bCs/>
        </w:rPr>
        <w:t>very similar</w:t>
      </w:r>
      <w:r w:rsidR="000715D9" w:rsidRPr="000715D9">
        <w:rPr>
          <w:bCs/>
        </w:rPr>
        <w:t xml:space="preserve"> youth placements</w:t>
      </w:r>
      <w:r w:rsidR="00455A45">
        <w:rPr>
          <w:bCs/>
        </w:rPr>
        <w:t xml:space="preserve"> to last year</w:t>
      </w:r>
      <w:r w:rsidR="000715D9" w:rsidRPr="000715D9">
        <w:rPr>
          <w:bCs/>
        </w:rPr>
        <w:t xml:space="preserve"> d</w:t>
      </w:r>
      <w:r w:rsidR="00455A45">
        <w:rPr>
          <w:bCs/>
        </w:rPr>
        <w:t>espite</w:t>
      </w:r>
      <w:r w:rsidR="000715D9" w:rsidRPr="000715D9">
        <w:rPr>
          <w:bCs/>
        </w:rPr>
        <w:t xml:space="preserve"> rising costs and reduced counselor staffing (four counselors this year). Careers </w:t>
      </w:r>
      <w:r w:rsidR="000715D9">
        <w:rPr>
          <w:bCs/>
        </w:rPr>
        <w:t>in</w:t>
      </w:r>
      <w:r w:rsidR="000715D9" w:rsidRPr="000715D9">
        <w:rPr>
          <w:bCs/>
        </w:rPr>
        <w:t xml:space="preserve"> Government Day</w:t>
      </w:r>
      <w:r w:rsidR="00455A45">
        <w:rPr>
          <w:bCs/>
        </w:rPr>
        <w:t xml:space="preserve"> continues to be a successful event</w:t>
      </w:r>
      <w:r w:rsidR="000715D9" w:rsidRPr="000715D9">
        <w:rPr>
          <w:bCs/>
        </w:rPr>
        <w:t xml:space="preserve">. </w:t>
      </w:r>
      <w:r w:rsidR="00455A45">
        <w:rPr>
          <w:bCs/>
        </w:rPr>
        <w:t xml:space="preserve">Details are available </w:t>
      </w:r>
      <w:proofErr w:type="gramStart"/>
      <w:r w:rsidR="00455A45">
        <w:rPr>
          <w:bCs/>
        </w:rPr>
        <w:t>in</w:t>
      </w:r>
      <w:proofErr w:type="gramEnd"/>
      <w:r w:rsidR="00455A45">
        <w:rPr>
          <w:bCs/>
        </w:rPr>
        <w:t xml:space="preserve"> the meeting </w:t>
      </w:r>
      <w:r w:rsidR="0057544C">
        <w:rPr>
          <w:bCs/>
        </w:rPr>
        <w:t>PowerPoint</w:t>
      </w:r>
      <w:r w:rsidR="00455A45">
        <w:rPr>
          <w:bCs/>
        </w:rPr>
        <w:t xml:space="preserve">. </w:t>
      </w:r>
    </w:p>
    <w:p w14:paraId="08508BD4" w14:textId="77777777" w:rsidR="00455A45" w:rsidRDefault="00455A45" w:rsidP="00EE6145">
      <w:pPr>
        <w:ind w:right="180"/>
        <w:rPr>
          <w:bCs/>
        </w:rPr>
      </w:pPr>
    </w:p>
    <w:p w14:paraId="47918755" w14:textId="461F14A4" w:rsidR="00455A45" w:rsidRPr="00A7496A" w:rsidRDefault="00455A45" w:rsidP="00EE6145">
      <w:pPr>
        <w:ind w:right="180"/>
        <w:rPr>
          <w:b/>
          <w:highlight w:val="yellow"/>
        </w:rPr>
      </w:pPr>
      <w:r w:rsidRPr="00455A45">
        <w:rPr>
          <w:b/>
        </w:rPr>
        <w:t>Able-Bodied Adult Without Dependents (ABAWD) Update</w:t>
      </w:r>
      <w:proofErr w:type="gramStart"/>
      <w:r>
        <w:rPr>
          <w:bCs/>
        </w:rPr>
        <w:t>:  Ms</w:t>
      </w:r>
      <w:proofErr w:type="gramEnd"/>
      <w:r>
        <w:rPr>
          <w:bCs/>
        </w:rPr>
        <w:t xml:space="preserve">. Dano provided program definitions, an explanation of requirements, review of the orientation process, </w:t>
      </w:r>
      <w:r w:rsidR="004B561A">
        <w:rPr>
          <w:bCs/>
        </w:rPr>
        <w:t xml:space="preserve">referral to needed services, </w:t>
      </w:r>
      <w:r>
        <w:rPr>
          <w:bCs/>
        </w:rPr>
        <w:t xml:space="preserve">and updated participation numbers.  </w:t>
      </w:r>
      <w:r w:rsidR="001D0C8D">
        <w:rPr>
          <w:bCs/>
        </w:rPr>
        <w:t xml:space="preserve">Details are available </w:t>
      </w:r>
      <w:proofErr w:type="gramStart"/>
      <w:r w:rsidR="001D0C8D">
        <w:rPr>
          <w:bCs/>
        </w:rPr>
        <w:t>in</w:t>
      </w:r>
      <w:proofErr w:type="gramEnd"/>
      <w:r w:rsidR="001D0C8D">
        <w:rPr>
          <w:bCs/>
        </w:rPr>
        <w:t xml:space="preserve"> the meeting </w:t>
      </w:r>
      <w:r w:rsidR="0057544C">
        <w:rPr>
          <w:bCs/>
        </w:rPr>
        <w:t>PowerPoint</w:t>
      </w:r>
      <w:r w:rsidR="001D0C8D">
        <w:rPr>
          <w:bCs/>
        </w:rPr>
        <w:t>.</w:t>
      </w:r>
      <w:r w:rsidR="00D917E5">
        <w:rPr>
          <w:bCs/>
        </w:rPr>
        <w:t xml:space="preserve">  Director Mayforth added that the County will have to pick up more SNAP related costs </w:t>
      </w:r>
      <w:r w:rsidR="004B561A">
        <w:rPr>
          <w:bCs/>
        </w:rPr>
        <w:t>and that every $1 in benefits generates $1.75 in economic impact.</w:t>
      </w:r>
    </w:p>
    <w:p w14:paraId="504706ED" w14:textId="77777777" w:rsidR="001179E1" w:rsidRPr="00D051FF" w:rsidRDefault="001179E1" w:rsidP="00EE6145">
      <w:pPr>
        <w:ind w:right="180"/>
        <w:rPr>
          <w:highlight w:val="yellow"/>
        </w:rPr>
      </w:pPr>
    </w:p>
    <w:p w14:paraId="76F80C51" w14:textId="77777777" w:rsidR="004B561A" w:rsidRDefault="0037752C" w:rsidP="00EE6145">
      <w:pPr>
        <w:ind w:right="180"/>
        <w:rPr>
          <w:lang w:eastAsia="ja-JP"/>
        </w:rPr>
      </w:pPr>
      <w:r w:rsidRPr="00B44A8C">
        <w:rPr>
          <w:b/>
        </w:rPr>
        <w:t>Executive Director’s Report/Financial Report</w:t>
      </w:r>
      <w:r w:rsidR="00CA15D3" w:rsidRPr="00B44A8C">
        <w:rPr>
          <w:b/>
        </w:rPr>
        <w:t xml:space="preserve">: </w:t>
      </w:r>
      <w:r w:rsidR="00BA7ED1" w:rsidRPr="00B44A8C">
        <w:rPr>
          <w:bCs/>
        </w:rPr>
        <w:t xml:space="preserve">Director Mayforth </w:t>
      </w:r>
      <w:r w:rsidR="00BA7ED1" w:rsidRPr="00B44A8C">
        <w:t>provided financial update</w:t>
      </w:r>
      <w:r w:rsidR="006344C2">
        <w:t xml:space="preserve"> and discussed </w:t>
      </w:r>
      <w:r w:rsidR="000715D9">
        <w:t>funding reductions</w:t>
      </w:r>
      <w:r w:rsidR="006344C2">
        <w:t xml:space="preserve">. </w:t>
      </w:r>
      <w:r w:rsidR="000715D9">
        <w:rPr>
          <w:lang w:eastAsia="ja-JP"/>
        </w:rPr>
        <w:t xml:space="preserve">Director Mayforth also reported on </w:t>
      </w:r>
      <w:r w:rsidR="006344C2" w:rsidRPr="006344C2">
        <w:rPr>
          <w:lang w:eastAsia="ja-JP"/>
        </w:rPr>
        <w:t xml:space="preserve">Unemployment </w:t>
      </w:r>
      <w:r w:rsidR="000715D9">
        <w:rPr>
          <w:lang w:eastAsia="ja-JP"/>
        </w:rPr>
        <w:t>trend</w:t>
      </w:r>
      <w:r w:rsidR="003B46EB">
        <w:rPr>
          <w:lang w:eastAsia="ja-JP"/>
        </w:rPr>
        <w:t>s</w:t>
      </w:r>
      <w:r w:rsidR="000715D9">
        <w:rPr>
          <w:lang w:eastAsia="ja-JP"/>
        </w:rPr>
        <w:t xml:space="preserve"> and plans to </w:t>
      </w:r>
      <w:r w:rsidR="001D0C8D">
        <w:rPr>
          <w:lang w:eastAsia="ja-JP"/>
        </w:rPr>
        <w:t xml:space="preserve">organize a </w:t>
      </w:r>
      <w:r w:rsidR="001409EB">
        <w:rPr>
          <w:lang w:eastAsia="ja-JP"/>
        </w:rPr>
        <w:t>Career</w:t>
      </w:r>
      <w:r w:rsidR="000715D9">
        <w:rPr>
          <w:lang w:eastAsia="ja-JP"/>
        </w:rPr>
        <w:t>s</w:t>
      </w:r>
      <w:r w:rsidR="001409EB">
        <w:rPr>
          <w:lang w:eastAsia="ja-JP"/>
        </w:rPr>
        <w:t xml:space="preserve"> </w:t>
      </w:r>
      <w:r w:rsidR="000715D9">
        <w:rPr>
          <w:lang w:eastAsia="ja-JP"/>
        </w:rPr>
        <w:t>in</w:t>
      </w:r>
      <w:r w:rsidR="001409EB">
        <w:rPr>
          <w:lang w:eastAsia="ja-JP"/>
        </w:rPr>
        <w:t xml:space="preserve"> Government Day </w:t>
      </w:r>
      <w:r w:rsidR="000715D9">
        <w:rPr>
          <w:lang w:eastAsia="ja-JP"/>
        </w:rPr>
        <w:t>with BOCES</w:t>
      </w:r>
      <w:r w:rsidR="001D0C8D">
        <w:rPr>
          <w:lang w:eastAsia="ja-JP"/>
        </w:rPr>
        <w:t xml:space="preserve"> for October</w:t>
      </w:r>
      <w:r w:rsidR="000715D9">
        <w:rPr>
          <w:lang w:eastAsia="ja-JP"/>
        </w:rPr>
        <w:t>.</w:t>
      </w:r>
      <w:r w:rsidR="004B561A">
        <w:rPr>
          <w:lang w:eastAsia="ja-JP"/>
        </w:rPr>
        <w:t xml:space="preserve">  Director Mayforth clarified that ABAWD work requirements are not the same as unemployment work search requirements and that the maximum weekly benefit is approximately $860. </w:t>
      </w:r>
    </w:p>
    <w:p w14:paraId="285040B1" w14:textId="77777777" w:rsidR="004B561A" w:rsidRDefault="004B561A" w:rsidP="00EE6145">
      <w:pPr>
        <w:ind w:right="180"/>
        <w:rPr>
          <w:lang w:eastAsia="ja-JP"/>
        </w:rPr>
      </w:pPr>
    </w:p>
    <w:p w14:paraId="000FD2D6" w14:textId="19EF4625" w:rsidR="001409EB" w:rsidRPr="001409EB" w:rsidRDefault="004B561A" w:rsidP="00EE6145">
      <w:pPr>
        <w:ind w:right="180"/>
        <w:rPr>
          <w:lang w:eastAsia="ja-JP"/>
        </w:rPr>
      </w:pPr>
      <w:r>
        <w:rPr>
          <w:lang w:eastAsia="ja-JP"/>
        </w:rPr>
        <w:t xml:space="preserve">Director Mayforth presented the PY 26 Consolidated Budget and shared that due to budget cuts, three positions will remain unfilled.  Next budget year is expected to be level </w:t>
      </w:r>
      <w:proofErr w:type="gramStart"/>
      <w:r>
        <w:rPr>
          <w:lang w:eastAsia="ja-JP"/>
        </w:rPr>
        <w:t>funded</w:t>
      </w:r>
      <w:proofErr w:type="gramEnd"/>
      <w:r>
        <w:rPr>
          <w:lang w:eastAsia="ja-JP"/>
        </w:rPr>
        <w:t xml:space="preserve"> and the state has been sanctioned 5% on WIOA due to ETPL issues.  The state also has a 50/50 waiver approved for youth funding.  Lewis County will get 17% in the new budget.  Mr. Aiken motioned to accept the PY 26 Budget, Ms. Dwyer seconded, and the motion carried unanimously. </w:t>
      </w:r>
    </w:p>
    <w:p w14:paraId="41274E95" w14:textId="77777777" w:rsidR="000971F2" w:rsidRPr="00D051FF" w:rsidRDefault="000971F2" w:rsidP="00EE6145">
      <w:pPr>
        <w:ind w:right="180"/>
        <w:rPr>
          <w:b/>
          <w:highlight w:val="yellow"/>
        </w:rPr>
      </w:pPr>
    </w:p>
    <w:p w14:paraId="1659A1BB" w14:textId="34DF7DF0" w:rsidR="001179E1" w:rsidRPr="002172B8" w:rsidRDefault="0037752C" w:rsidP="00EE6145">
      <w:pPr>
        <w:ind w:right="180"/>
        <w:rPr>
          <w:bCs/>
        </w:rPr>
      </w:pPr>
      <w:r w:rsidRPr="002172B8">
        <w:rPr>
          <w:b/>
        </w:rPr>
        <w:t>Upcoming Events</w:t>
      </w:r>
      <w:r w:rsidR="00E414FE" w:rsidRPr="002172B8">
        <w:rPr>
          <w:b/>
        </w:rPr>
        <w:t xml:space="preserve">: </w:t>
      </w:r>
    </w:p>
    <w:p w14:paraId="0B9CB6EC" w14:textId="2B77DE35" w:rsidR="002172B8" w:rsidRDefault="002172B8" w:rsidP="00EE6145">
      <w:pPr>
        <w:ind w:right="180"/>
        <w:rPr>
          <w:bCs/>
        </w:rPr>
      </w:pPr>
      <w:r w:rsidRPr="002172B8">
        <w:rPr>
          <w:bCs/>
        </w:rPr>
        <w:t xml:space="preserve">September </w:t>
      </w:r>
      <w:r w:rsidR="001D0C8D">
        <w:rPr>
          <w:bCs/>
        </w:rPr>
        <w:t>29</w:t>
      </w:r>
      <w:r w:rsidRPr="002172B8">
        <w:rPr>
          <w:bCs/>
        </w:rPr>
        <w:t xml:space="preserve"> – </w:t>
      </w:r>
      <w:r>
        <w:rPr>
          <w:bCs/>
        </w:rPr>
        <w:t>1</w:t>
      </w:r>
      <w:r w:rsidR="001D0C8D">
        <w:rPr>
          <w:bCs/>
        </w:rPr>
        <w:t>4</w:t>
      </w:r>
      <w:r>
        <w:rPr>
          <w:bCs/>
        </w:rPr>
        <w:t xml:space="preserve">th Annual </w:t>
      </w:r>
      <w:r w:rsidRPr="002172B8">
        <w:rPr>
          <w:bCs/>
        </w:rPr>
        <w:t>Fall Job Fair</w:t>
      </w:r>
      <w:r>
        <w:rPr>
          <w:bCs/>
        </w:rPr>
        <w:t>, Hilton Garden Inn</w:t>
      </w:r>
    </w:p>
    <w:p w14:paraId="1A3B6EFA" w14:textId="77777777" w:rsidR="002172B8" w:rsidRDefault="002172B8" w:rsidP="00EE6145">
      <w:pPr>
        <w:ind w:right="180"/>
        <w:rPr>
          <w:bCs/>
        </w:rPr>
      </w:pPr>
      <w:r>
        <w:rPr>
          <w:bCs/>
        </w:rPr>
        <w:t>October 16 – Manufacturing Day</w:t>
      </w:r>
    </w:p>
    <w:p w14:paraId="50101393" w14:textId="1D81FF52" w:rsidR="00A12DBD" w:rsidRDefault="001D0C8D" w:rsidP="00EE6145">
      <w:pPr>
        <w:ind w:right="180"/>
        <w:rPr>
          <w:bCs/>
        </w:rPr>
      </w:pPr>
      <w:r>
        <w:rPr>
          <w:bCs/>
        </w:rPr>
        <w:t>November 18</w:t>
      </w:r>
      <w:r w:rsidR="002172B8" w:rsidRPr="002172B8">
        <w:rPr>
          <w:bCs/>
        </w:rPr>
        <w:t xml:space="preserve"> – Work</w:t>
      </w:r>
      <w:r>
        <w:rPr>
          <w:bCs/>
        </w:rPr>
        <w:t xml:space="preserve">force Connections, Watertown Airport </w:t>
      </w:r>
    </w:p>
    <w:p w14:paraId="7DF44274" w14:textId="77777777" w:rsidR="001179E1" w:rsidRPr="00D051FF" w:rsidRDefault="001179E1" w:rsidP="00EE6145">
      <w:pPr>
        <w:ind w:right="180"/>
        <w:rPr>
          <w:highlight w:val="yellow"/>
        </w:rPr>
      </w:pPr>
    </w:p>
    <w:p w14:paraId="7974386F" w14:textId="77777777" w:rsidR="00D93623" w:rsidRDefault="0037752C" w:rsidP="00EE6145">
      <w:pPr>
        <w:ind w:right="180"/>
        <w:rPr>
          <w:b/>
        </w:rPr>
      </w:pPr>
      <w:r w:rsidRPr="00D93623">
        <w:rPr>
          <w:b/>
        </w:rPr>
        <w:t xml:space="preserve">Roundtable Discussion: </w:t>
      </w:r>
    </w:p>
    <w:p w14:paraId="0E8CD4C5" w14:textId="7A23E017" w:rsidR="00713A6A" w:rsidRPr="000D62DF" w:rsidRDefault="00713A6A" w:rsidP="00BB1A61">
      <w:pPr>
        <w:pStyle w:val="ListParagraph"/>
        <w:numPr>
          <w:ilvl w:val="0"/>
          <w:numId w:val="41"/>
        </w:numPr>
        <w:ind w:right="180"/>
      </w:pPr>
      <w:r w:rsidRPr="000D62DF">
        <w:t xml:space="preserve">Mr. Hennessey – </w:t>
      </w:r>
      <w:r w:rsidR="004B561A">
        <w:t>Provided additional details on Unemployment Modernization</w:t>
      </w:r>
    </w:p>
    <w:p w14:paraId="3781C9AA" w14:textId="798B1D15" w:rsidR="00713A6A" w:rsidRPr="0057544C" w:rsidRDefault="00713A6A" w:rsidP="00E3718E">
      <w:pPr>
        <w:pStyle w:val="ListParagraph"/>
        <w:numPr>
          <w:ilvl w:val="0"/>
          <w:numId w:val="41"/>
        </w:numPr>
        <w:ind w:right="180"/>
        <w:rPr>
          <w:b/>
        </w:rPr>
      </w:pPr>
      <w:r w:rsidRPr="000D62DF">
        <w:t>Director Mayforth – Reported on childcare challenges</w:t>
      </w:r>
      <w:r w:rsidR="004B561A">
        <w:t xml:space="preserve"> and shared a new center was being planned for Black River.  One new facility opened in Cape Vincent with 44 slots.  She shared that the application process is complicated and people need assistance with the process. </w:t>
      </w:r>
    </w:p>
    <w:p w14:paraId="714A4B04" w14:textId="77777777" w:rsidR="0057544C" w:rsidRPr="004B561A" w:rsidRDefault="0057544C" w:rsidP="0057544C">
      <w:pPr>
        <w:pStyle w:val="ListParagraph"/>
        <w:ind w:right="180"/>
        <w:rPr>
          <w:b/>
        </w:rPr>
      </w:pPr>
    </w:p>
    <w:p w14:paraId="2AEAC4E2" w14:textId="3D375C59" w:rsidR="001179E1" w:rsidRPr="00AD0799" w:rsidRDefault="0037752C" w:rsidP="00EE6145">
      <w:pPr>
        <w:tabs>
          <w:tab w:val="left" w:pos="1620"/>
        </w:tabs>
        <w:ind w:right="180"/>
        <w:rPr>
          <w:lang w:eastAsia="ja-JP"/>
        </w:rPr>
      </w:pPr>
      <w:r w:rsidRPr="00CC5BF2">
        <w:rPr>
          <w:b/>
        </w:rPr>
        <w:t>Next</w:t>
      </w:r>
      <w:r w:rsidRPr="00AD0799">
        <w:rPr>
          <w:b/>
        </w:rPr>
        <w:t xml:space="preserve"> Meeting:</w:t>
      </w:r>
      <w:r w:rsidR="00A534B4" w:rsidRPr="00AD0799">
        <w:rPr>
          <w:b/>
        </w:rPr>
        <w:t xml:space="preserve"> </w:t>
      </w:r>
      <w:r w:rsidR="00AD0799" w:rsidRPr="00051D3C">
        <w:rPr>
          <w:color w:val="000000" w:themeColor="text1"/>
        </w:rPr>
        <w:t xml:space="preserve">December </w:t>
      </w:r>
      <w:r w:rsidR="00A96C5A" w:rsidRPr="00051D3C">
        <w:rPr>
          <w:color w:val="000000" w:themeColor="text1"/>
        </w:rPr>
        <w:t>1</w:t>
      </w:r>
      <w:r w:rsidR="00D917E5">
        <w:rPr>
          <w:color w:val="000000" w:themeColor="text1"/>
        </w:rPr>
        <w:t>7</w:t>
      </w:r>
      <w:r w:rsidRPr="00051D3C">
        <w:rPr>
          <w:color w:val="000000" w:themeColor="text1"/>
        </w:rPr>
        <w:t xml:space="preserve">, </w:t>
      </w:r>
      <w:r w:rsidR="00EB564D" w:rsidRPr="00051D3C">
        <w:rPr>
          <w:color w:val="000000" w:themeColor="text1"/>
        </w:rPr>
        <w:t>202</w:t>
      </w:r>
      <w:r w:rsidR="00D917E5">
        <w:rPr>
          <w:color w:val="000000" w:themeColor="text1"/>
        </w:rPr>
        <w:t>6</w:t>
      </w:r>
      <w:r w:rsidR="00EB564D" w:rsidRPr="00051D3C">
        <w:rPr>
          <w:color w:val="000000" w:themeColor="text1"/>
        </w:rPr>
        <w:t>,</w:t>
      </w:r>
      <w:r w:rsidR="00921F6B" w:rsidRPr="00051D3C">
        <w:rPr>
          <w:color w:val="000000" w:themeColor="text1"/>
        </w:rPr>
        <w:t xml:space="preserve"> at 8</w:t>
      </w:r>
      <w:r w:rsidR="0061502A" w:rsidRPr="00051D3C">
        <w:rPr>
          <w:color w:val="000000" w:themeColor="text1"/>
        </w:rPr>
        <w:t xml:space="preserve">:00 </w:t>
      </w:r>
      <w:r w:rsidR="00921F6B" w:rsidRPr="00051D3C">
        <w:rPr>
          <w:color w:val="000000" w:themeColor="text1"/>
        </w:rPr>
        <w:t xml:space="preserve">am (breakfast at 7:30) </w:t>
      </w:r>
      <w:r w:rsidR="00AD0799" w:rsidRPr="00051D3C">
        <w:rPr>
          <w:color w:val="000000" w:themeColor="text1"/>
        </w:rPr>
        <w:t xml:space="preserve">at Hilton Garden Inn. </w:t>
      </w:r>
    </w:p>
    <w:p w14:paraId="0B8FE2A7" w14:textId="77777777" w:rsidR="001179E1" w:rsidRPr="00D051FF" w:rsidRDefault="001179E1" w:rsidP="00EE6145">
      <w:pPr>
        <w:tabs>
          <w:tab w:val="left" w:pos="1620"/>
        </w:tabs>
        <w:ind w:right="180"/>
        <w:rPr>
          <w:highlight w:val="yellow"/>
        </w:rPr>
      </w:pPr>
    </w:p>
    <w:p w14:paraId="730EED5B" w14:textId="77777777" w:rsidR="00736647" w:rsidRPr="00D051FF" w:rsidRDefault="00736647" w:rsidP="00EE6145">
      <w:pPr>
        <w:ind w:right="180"/>
        <w:rPr>
          <w:b/>
          <w:highlight w:val="yellow"/>
        </w:rPr>
        <w:sectPr w:rsidR="00736647" w:rsidRPr="00D051FF" w:rsidSect="00730967">
          <w:footerReference w:type="default" r:id="rId8"/>
          <w:headerReference w:type="first" r:id="rId9"/>
          <w:pgSz w:w="12240" w:h="15840"/>
          <w:pgMar w:top="1080" w:right="1080" w:bottom="1080" w:left="1080" w:header="720" w:footer="432" w:gutter="0"/>
          <w:pgNumType w:start="1"/>
          <w:cols w:space="720"/>
          <w:titlePg/>
          <w:docGrid w:linePitch="326"/>
        </w:sectPr>
      </w:pPr>
    </w:p>
    <w:p w14:paraId="705FC4F8" w14:textId="3724C5A4" w:rsidR="00736647" w:rsidRPr="00713A6A" w:rsidRDefault="0037752C" w:rsidP="00EE6145">
      <w:pPr>
        <w:ind w:right="180"/>
        <w:sectPr w:rsidR="00736647" w:rsidRPr="00713A6A" w:rsidSect="00736647">
          <w:type w:val="continuous"/>
          <w:pgSz w:w="12240" w:h="15840"/>
          <w:pgMar w:top="1080" w:right="1080" w:bottom="1080" w:left="1080" w:header="864" w:footer="720" w:gutter="0"/>
          <w:pgNumType w:start="1"/>
          <w:cols w:space="720"/>
          <w:titlePg/>
        </w:sectPr>
      </w:pPr>
      <w:r w:rsidRPr="00AD0799">
        <w:rPr>
          <w:b/>
        </w:rPr>
        <w:t xml:space="preserve">Adjournment: </w:t>
      </w:r>
      <w:r w:rsidR="00713A6A" w:rsidRPr="00713A6A">
        <w:t xml:space="preserve">Motion to adjourn by </w:t>
      </w:r>
      <w:r w:rsidR="00D917E5">
        <w:t>Mr. Soper</w:t>
      </w:r>
      <w:r w:rsidR="00713A6A" w:rsidRPr="00713A6A">
        <w:t xml:space="preserve">; seconded by </w:t>
      </w:r>
      <w:r w:rsidR="0057544C">
        <w:t>2</w:t>
      </w:r>
      <w:r w:rsidR="0057544C" w:rsidRPr="0057544C">
        <w:rPr>
          <w:vertAlign w:val="superscript"/>
        </w:rPr>
        <w:t>nd</w:t>
      </w:r>
      <w:r w:rsidR="0057544C">
        <w:t xml:space="preserve"> Vice-Chair </w:t>
      </w:r>
      <w:r w:rsidR="00713A6A" w:rsidRPr="00713A6A">
        <w:t>Castillo. The meeting adjourned at 9:</w:t>
      </w:r>
      <w:r w:rsidR="00D917E5">
        <w:t>22</w:t>
      </w:r>
      <w:r w:rsidR="00713A6A" w:rsidRPr="00713A6A">
        <w:t xml:space="preserve"> am.</w:t>
      </w:r>
    </w:p>
    <w:p w14:paraId="50AA010F" w14:textId="77777777" w:rsidR="00736647" w:rsidRPr="00D051FF" w:rsidRDefault="00736647" w:rsidP="00EE6145">
      <w:pPr>
        <w:ind w:right="180"/>
        <w:rPr>
          <w:b/>
          <w:highlight w:val="yellow"/>
        </w:rPr>
      </w:pPr>
    </w:p>
    <w:p w14:paraId="6FF6348D" w14:textId="68D792BD" w:rsidR="004643B4" w:rsidRPr="00AD0799" w:rsidRDefault="0037752C" w:rsidP="004643B4">
      <w:pPr>
        <w:ind w:right="180"/>
      </w:pPr>
      <w:r w:rsidRPr="00AD0799">
        <w:rPr>
          <w:b/>
        </w:rPr>
        <w:t>WDB Attendance:</w:t>
      </w:r>
      <w:r w:rsidR="004643B4">
        <w:rPr>
          <w:b/>
        </w:rPr>
        <w:tab/>
      </w:r>
      <w:r w:rsidR="004643B4">
        <w:rPr>
          <w:b/>
        </w:rPr>
        <w:tab/>
      </w:r>
      <w:r w:rsidR="004643B4">
        <w:rPr>
          <w:b/>
        </w:rPr>
        <w:tab/>
      </w:r>
      <w:r w:rsidR="004643B4" w:rsidRPr="00AD0799">
        <w:rPr>
          <w:b/>
        </w:rPr>
        <w:t>Others in Attendance:</w:t>
      </w:r>
    </w:p>
    <w:p w14:paraId="517993B2" w14:textId="563E5527" w:rsidR="001179E1" w:rsidRPr="004643B4" w:rsidRDefault="001179E1" w:rsidP="00EE6145">
      <w:pPr>
        <w:ind w:right="180"/>
        <w:rPr>
          <w:b/>
        </w:rPr>
        <w:sectPr w:rsidR="001179E1" w:rsidRPr="004643B4" w:rsidSect="00736647">
          <w:type w:val="continuous"/>
          <w:pgSz w:w="12240" w:h="15840"/>
          <w:pgMar w:top="1080" w:right="1080" w:bottom="1080" w:left="1080" w:header="864" w:footer="720" w:gutter="0"/>
          <w:pgNumType w:start="1"/>
          <w:cols w:space="720"/>
          <w:titlePg/>
        </w:sectPr>
      </w:pPr>
    </w:p>
    <w:p w14:paraId="10B94399" w14:textId="26418832" w:rsidR="001D0C8D" w:rsidRDefault="0037752C" w:rsidP="004643B4">
      <w:pPr>
        <w:ind w:right="180"/>
      </w:pPr>
      <w:r w:rsidRPr="00AD0799">
        <w:t>Aiken, Rob</w:t>
      </w:r>
      <w:r w:rsidR="00AD0799" w:rsidRPr="00AD0799">
        <w:t>ert</w:t>
      </w:r>
      <w:r w:rsidR="00D917E5">
        <w:tab/>
      </w:r>
      <w:r w:rsidR="00D917E5">
        <w:tab/>
      </w:r>
      <w:r w:rsidR="00D917E5">
        <w:tab/>
      </w:r>
      <w:r w:rsidR="00D917E5">
        <w:tab/>
        <w:t>Garno, Anne</w:t>
      </w:r>
    </w:p>
    <w:p w14:paraId="407213FC" w14:textId="6D654C4D" w:rsidR="004643B4" w:rsidRPr="00AD0799" w:rsidRDefault="001D0C8D" w:rsidP="004643B4">
      <w:pPr>
        <w:ind w:right="180"/>
      </w:pPr>
      <w:r>
        <w:t>Anderson, George</w:t>
      </w:r>
      <w:r w:rsidR="00D917E5">
        <w:tab/>
      </w:r>
      <w:r w:rsidR="00D917E5">
        <w:tab/>
      </w:r>
      <w:r w:rsidR="00D917E5">
        <w:tab/>
        <w:t>Dano, Ashley</w:t>
      </w:r>
      <w:r w:rsidR="004643B4">
        <w:tab/>
      </w:r>
      <w:r w:rsidR="004643B4">
        <w:tab/>
      </w:r>
      <w:r w:rsidR="004643B4">
        <w:tab/>
      </w:r>
    </w:p>
    <w:p w14:paraId="1EB4B36C" w14:textId="77777777" w:rsidR="00736647" w:rsidRPr="00AD0799" w:rsidRDefault="00736647" w:rsidP="00EE6145">
      <w:pPr>
        <w:ind w:right="180"/>
        <w:sectPr w:rsidR="00736647" w:rsidRPr="00AD0799" w:rsidSect="00736647">
          <w:type w:val="continuous"/>
          <w:pgSz w:w="12240" w:h="15840"/>
          <w:pgMar w:top="1080" w:right="1080" w:bottom="1080" w:left="1080" w:header="864" w:footer="720" w:gutter="0"/>
          <w:pgNumType w:start="1"/>
          <w:cols w:space="720"/>
          <w:titlePg/>
        </w:sectPr>
      </w:pPr>
    </w:p>
    <w:p w14:paraId="19715BF5" w14:textId="58F3B50B" w:rsidR="004643B4" w:rsidRPr="00AD0799" w:rsidRDefault="00A33B0E" w:rsidP="004643B4">
      <w:pPr>
        <w:ind w:right="180"/>
      </w:pPr>
      <w:r w:rsidRPr="00AD0799">
        <w:t>Carlisto, Don</w:t>
      </w:r>
      <w:r w:rsidR="004643B4">
        <w:tab/>
      </w:r>
      <w:r w:rsidR="00D917E5">
        <w:tab/>
      </w:r>
      <w:r w:rsidR="00D917E5">
        <w:tab/>
      </w:r>
      <w:r w:rsidR="00D917E5">
        <w:tab/>
        <w:t>Lothrop, Cody</w:t>
      </w:r>
      <w:r w:rsidR="004643B4">
        <w:tab/>
      </w:r>
      <w:r w:rsidR="004643B4">
        <w:tab/>
      </w:r>
      <w:r w:rsidR="004643B4">
        <w:tab/>
      </w:r>
    </w:p>
    <w:p w14:paraId="5EDC9095" w14:textId="1ED81B43" w:rsidR="004643B4" w:rsidRPr="00AD0799" w:rsidRDefault="00AD0799" w:rsidP="004643B4">
      <w:pPr>
        <w:ind w:right="180"/>
      </w:pPr>
      <w:r w:rsidRPr="00AD0799">
        <w:t>Castillo, Rod</w:t>
      </w:r>
      <w:r w:rsidR="004643B4">
        <w:tab/>
      </w:r>
      <w:r w:rsidR="00D917E5">
        <w:tab/>
      </w:r>
      <w:r w:rsidR="00D917E5">
        <w:tab/>
      </w:r>
      <w:r w:rsidR="00D917E5">
        <w:tab/>
        <w:t>Hennessey, Sean</w:t>
      </w:r>
      <w:r w:rsidR="004643B4">
        <w:tab/>
      </w:r>
      <w:r w:rsidR="004643B4">
        <w:tab/>
      </w:r>
      <w:r w:rsidR="004643B4">
        <w:tab/>
      </w:r>
    </w:p>
    <w:p w14:paraId="1FDD7C09" w14:textId="4F8261EF" w:rsidR="00A33B0E" w:rsidRPr="00AD0799" w:rsidRDefault="00A33B0E" w:rsidP="00EE6145">
      <w:pPr>
        <w:ind w:right="180"/>
        <w:rPr>
          <w:lang w:eastAsia="ja-JP"/>
        </w:rPr>
      </w:pPr>
      <w:r w:rsidRPr="00AD0799">
        <w:t>Cooper, Matt</w:t>
      </w:r>
      <w:r w:rsidR="00AD0799" w:rsidRPr="00AD0799">
        <w:t>ew</w:t>
      </w:r>
      <w:r w:rsidR="004643B4">
        <w:tab/>
      </w:r>
      <w:r w:rsidR="00D917E5">
        <w:tab/>
      </w:r>
      <w:r w:rsidR="00D917E5">
        <w:tab/>
        <w:t>Worden, Amelia</w:t>
      </w:r>
      <w:r w:rsidR="004643B4">
        <w:tab/>
      </w:r>
      <w:r w:rsidR="004643B4">
        <w:tab/>
      </w:r>
    </w:p>
    <w:p w14:paraId="31934479" w14:textId="77777777" w:rsidR="001D0C8D" w:rsidRDefault="00AD0799" w:rsidP="004643B4">
      <w:pPr>
        <w:ind w:right="180"/>
      </w:pPr>
      <w:r w:rsidRPr="00AD0799">
        <w:t>Dwyer, Amy</w:t>
      </w:r>
      <w:r w:rsidR="004643B4">
        <w:tab/>
      </w:r>
    </w:p>
    <w:p w14:paraId="68E5B9E8" w14:textId="3C431E45" w:rsidR="00AD0799" w:rsidRPr="00AD0799" w:rsidRDefault="001D0C8D" w:rsidP="00EE6145">
      <w:pPr>
        <w:ind w:right="180"/>
      </w:pPr>
      <w:r>
        <w:t>Flint, Travis</w:t>
      </w:r>
      <w:r w:rsidR="004643B4">
        <w:tab/>
      </w:r>
      <w:r w:rsidR="004643B4">
        <w:tab/>
      </w:r>
      <w:r w:rsidR="004643B4">
        <w:tab/>
      </w:r>
    </w:p>
    <w:p w14:paraId="01243B0F" w14:textId="468CD8B5" w:rsidR="001179E1" w:rsidRPr="00AD0799" w:rsidRDefault="00736647" w:rsidP="00EE6145">
      <w:pPr>
        <w:ind w:right="180"/>
      </w:pPr>
      <w:r w:rsidRPr="00AD0799">
        <w:t>Keruski, John</w:t>
      </w:r>
    </w:p>
    <w:p w14:paraId="47EDA5A4" w14:textId="5C458FD3" w:rsidR="002B5D03" w:rsidRDefault="002B5D03" w:rsidP="00EE6145">
      <w:pPr>
        <w:ind w:right="180"/>
      </w:pPr>
      <w:r w:rsidRPr="00AD0799">
        <w:lastRenderedPageBreak/>
        <w:t>Mayforth, Cheryl</w:t>
      </w:r>
    </w:p>
    <w:p w14:paraId="718CB04A" w14:textId="3BECBAF6" w:rsidR="00D917E5" w:rsidRDefault="00D917E5" w:rsidP="00EE6145">
      <w:pPr>
        <w:ind w:right="180"/>
      </w:pPr>
      <w:r>
        <w:t>Parker, Shannon</w:t>
      </w:r>
    </w:p>
    <w:p w14:paraId="727BEA95" w14:textId="2FBE6B9C" w:rsidR="00D917E5" w:rsidRDefault="00D917E5" w:rsidP="00EE6145">
      <w:pPr>
        <w:ind w:right="180"/>
      </w:pPr>
      <w:r>
        <w:t>Prasuhn, Mark</w:t>
      </w:r>
    </w:p>
    <w:p w14:paraId="3E9A45EF" w14:textId="79B5D5CD" w:rsidR="00D917E5" w:rsidRPr="00AD0799" w:rsidRDefault="00D917E5" w:rsidP="00EE6145">
      <w:pPr>
        <w:ind w:right="180"/>
      </w:pPr>
      <w:r>
        <w:t>Soper, Dylan</w:t>
      </w:r>
    </w:p>
    <w:p w14:paraId="5FE82AC0" w14:textId="6CA46FBB" w:rsidR="001179E1" w:rsidRPr="00AD0799" w:rsidRDefault="00AD0799" w:rsidP="00EE6145">
      <w:pPr>
        <w:ind w:right="180"/>
      </w:pPr>
      <w:r w:rsidRPr="00AD0799">
        <w:t>Thompson, James</w:t>
      </w:r>
    </w:p>
    <w:p w14:paraId="115EE2BF" w14:textId="3539A415" w:rsidR="00AD0799" w:rsidRPr="00AD0799" w:rsidRDefault="00AD0799" w:rsidP="00EE6145">
      <w:pPr>
        <w:ind w:right="180"/>
      </w:pPr>
      <w:r w:rsidRPr="00AD0799">
        <w:t>Weir, Marshall</w:t>
      </w:r>
    </w:p>
    <w:p w14:paraId="6FDEEDC7" w14:textId="3746EDA1" w:rsidR="004643B4" w:rsidRPr="00EE6145" w:rsidRDefault="00522335" w:rsidP="00EE6145">
      <w:pPr>
        <w:ind w:right="180"/>
      </w:pPr>
      <w:r w:rsidRPr="00AD0799">
        <w:rPr>
          <w:noProof/>
        </w:rPr>
        <mc:AlternateContent>
          <mc:Choice Requires="wps">
            <w:drawing>
              <wp:anchor distT="45720" distB="45720" distL="114300" distR="114300" simplePos="0" relativeHeight="251661312" behindDoc="0" locked="0" layoutInCell="1" allowOverlap="1" wp14:anchorId="6DCD2469" wp14:editId="193C39B7">
                <wp:simplePos x="0" y="0"/>
                <wp:positionH relativeFrom="column">
                  <wp:posOffset>4032549</wp:posOffset>
                </wp:positionH>
                <wp:positionV relativeFrom="paragraph">
                  <wp:posOffset>6324109</wp:posOffset>
                </wp:positionV>
                <wp:extent cx="2360930" cy="1404620"/>
                <wp:effectExtent l="0" t="0" r="0" b="1270"/>
                <wp:wrapNone/>
                <wp:docPr id="2075825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35A002E" w14:textId="31CD22EE" w:rsidR="00522335" w:rsidRPr="00522335" w:rsidRDefault="00522335" w:rsidP="00522335">
                            <w:pPr>
                              <w:jc w:val="right"/>
                              <w:rPr>
                                <w:sz w:val="20"/>
                                <w:szCs w:val="20"/>
                              </w:rPr>
                            </w:pPr>
                            <w:r w:rsidRPr="00522335">
                              <w:rPr>
                                <w:sz w:val="20"/>
                                <w:szCs w:val="20"/>
                              </w:rPr>
                              <w:t>Approved:</w:t>
                            </w:r>
                            <w:r w:rsidR="008A07A7">
                              <w:rPr>
                                <w:sz w:val="20"/>
                                <w:szCs w:val="20"/>
                              </w:rPr>
                              <w:t xml:space="preserve"> March 20,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DCD2469" id="_x0000_t202" coordsize="21600,21600" o:spt="202" path="m,l,21600r21600,l21600,xe">
                <v:stroke joinstyle="miter"/>
                <v:path gradientshapeok="t" o:connecttype="rect"/>
              </v:shapetype>
              <v:shape id="Text Box 2" o:spid="_x0000_s1026" type="#_x0000_t202" style="position:absolute;margin-left:317.5pt;margin-top:497.9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" stroked="f">
                <v:textbox style="mso-fit-shape-to-text:t">
                  <w:txbxContent>
                    <w:p w14:paraId="035A002E" w14:textId="31CD22EE" w:rsidR="00522335" w:rsidRPr="00522335" w:rsidRDefault="00522335" w:rsidP="00522335">
                      <w:pPr>
                        <w:jc w:val="right"/>
                        <w:rPr>
                          <w:sz w:val="20"/>
                          <w:szCs w:val="20"/>
                        </w:rPr>
                      </w:pPr>
                      <w:r w:rsidRPr="00522335">
                        <w:rPr>
                          <w:sz w:val="20"/>
                          <w:szCs w:val="20"/>
                        </w:rPr>
                        <w:t>Approved:</w:t>
                      </w:r>
                      <w:r w:rsidR="008A07A7">
                        <w:rPr>
                          <w:sz w:val="20"/>
                          <w:szCs w:val="20"/>
                        </w:rPr>
                        <w:t xml:space="preserve"> March 20, 2025</w:t>
                      </w:r>
                    </w:p>
                  </w:txbxContent>
                </v:textbox>
              </v:shape>
            </w:pict>
          </mc:Fallback>
        </mc:AlternateContent>
      </w:r>
      <w:r w:rsidR="007A392D" w:rsidRPr="00AD0799">
        <w:rPr>
          <w:noProof/>
        </w:rPr>
        <mc:AlternateContent>
          <mc:Choice Requires="wps">
            <w:drawing>
              <wp:anchor distT="45720" distB="45720" distL="114300" distR="114300" simplePos="0" relativeHeight="251659264" behindDoc="0" locked="0" layoutInCell="1" allowOverlap="1" wp14:anchorId="23EC9A08" wp14:editId="786E9BA8">
                <wp:simplePos x="0" y="0"/>
                <wp:positionH relativeFrom="margin">
                  <wp:posOffset>4004382</wp:posOffset>
                </wp:positionH>
                <wp:positionV relativeFrom="paragraph">
                  <wp:posOffset>7913358</wp:posOffset>
                </wp:positionV>
                <wp:extent cx="2360930"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1EF2F92" w14:textId="597FACB6" w:rsidR="007A392D" w:rsidRPr="007A392D" w:rsidRDefault="007A392D" w:rsidP="007A392D">
                            <w:pPr>
                              <w:jc w:val="right"/>
                              <w:rPr>
                                <w:sz w:val="20"/>
                                <w:szCs w:val="20"/>
                              </w:rPr>
                            </w:pPr>
                            <w:r w:rsidRPr="007A392D">
                              <w:rPr>
                                <w:sz w:val="20"/>
                                <w:szCs w:val="20"/>
                              </w:rPr>
                              <w:t xml:space="preserve">Approved: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EC9A08" id="_x0000_s1027" type="#_x0000_t202" style="position:absolute;margin-left:315.3pt;margin-top:623.1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" stroked="f">
                <v:textbox style="mso-fit-shape-to-text:t">
                  <w:txbxContent>
                    <w:p w14:paraId="41EF2F92" w14:textId="597FACB6" w:rsidR="007A392D" w:rsidRPr="007A392D" w:rsidRDefault="007A392D" w:rsidP="007A392D">
                      <w:pPr>
                        <w:jc w:val="right"/>
                        <w:rPr>
                          <w:sz w:val="20"/>
                          <w:szCs w:val="20"/>
                        </w:rPr>
                      </w:pPr>
                      <w:r w:rsidRPr="007A392D">
                        <w:rPr>
                          <w:sz w:val="20"/>
                          <w:szCs w:val="20"/>
                        </w:rPr>
                        <w:t xml:space="preserve">Approved: </w:t>
                      </w:r>
                    </w:p>
                  </w:txbxContent>
                </v:textbox>
                <w10:wrap anchorx="margin"/>
              </v:shape>
            </w:pict>
          </mc:Fallback>
        </mc:AlternateContent>
      </w:r>
    </w:p>
    <w:p w14:paraId="31C2DADA" w14:textId="77777777" w:rsidR="004643B4" w:rsidRDefault="004643B4">
      <w:pPr>
        <w:ind w:right="180"/>
      </w:pPr>
    </w:p>
    <w:p w14:paraId="320EF370" w14:textId="77777777" w:rsidR="00730967" w:rsidRDefault="00730967">
      <w:pPr>
        <w:ind w:right="180"/>
      </w:pPr>
    </w:p>
    <w:p w14:paraId="7F59AE9C" w14:textId="77777777" w:rsidR="00730967" w:rsidRDefault="00730967">
      <w:pPr>
        <w:ind w:right="180"/>
      </w:pPr>
    </w:p>
    <w:p w14:paraId="5F20DF1B" w14:textId="77777777" w:rsidR="00730967" w:rsidRDefault="00730967">
      <w:pPr>
        <w:ind w:right="180"/>
      </w:pPr>
    </w:p>
    <w:p w14:paraId="49D58D2C" w14:textId="77777777" w:rsidR="00730967" w:rsidRDefault="00730967">
      <w:pPr>
        <w:ind w:right="180"/>
      </w:pPr>
    </w:p>
    <w:p w14:paraId="2ACF7AEB" w14:textId="77777777" w:rsidR="00730967" w:rsidRDefault="00730967">
      <w:pPr>
        <w:ind w:right="180"/>
      </w:pPr>
    </w:p>
    <w:p w14:paraId="6B6C1E6B" w14:textId="77777777" w:rsidR="00730967" w:rsidRDefault="00730967">
      <w:pPr>
        <w:ind w:right="180"/>
      </w:pPr>
    </w:p>
    <w:p w14:paraId="50183C5B" w14:textId="77777777" w:rsidR="00730967" w:rsidRDefault="00730967">
      <w:pPr>
        <w:ind w:right="180"/>
      </w:pPr>
    </w:p>
    <w:p w14:paraId="6E164AE3" w14:textId="77777777" w:rsidR="00730967" w:rsidRDefault="00730967">
      <w:pPr>
        <w:ind w:right="180"/>
      </w:pPr>
    </w:p>
    <w:p w14:paraId="0E5FB22E" w14:textId="77777777" w:rsidR="00730967" w:rsidRDefault="00730967">
      <w:pPr>
        <w:ind w:right="180"/>
      </w:pPr>
    </w:p>
    <w:sectPr w:rsidR="00730967">
      <w:type w:val="continuous"/>
      <w:pgSz w:w="12240" w:h="15840"/>
      <w:pgMar w:top="1080" w:right="1080" w:bottom="1080" w:left="1080" w:header="86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C524" w14:textId="77777777" w:rsidR="00AF2C4A" w:rsidRDefault="00AF2C4A">
      <w:r>
        <w:separator/>
      </w:r>
    </w:p>
  </w:endnote>
  <w:endnote w:type="continuationSeparator" w:id="0">
    <w:p w14:paraId="2D67498D" w14:textId="77777777" w:rsidR="00AF2C4A" w:rsidRDefault="00AF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55A9798B-9655-4AC3-8509-2C70B39B6DF7}"/>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2" w:fontKey="{AFFC2484-926F-4ABC-AB87-939DF416016F}"/>
    <w:embedItalic r:id="rId3" w:fontKey="{CD127260-8AEB-4137-8D72-0AF6417C974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C67833B4-F01D-439B-A490-9E8BA17586BE}"/>
  </w:font>
  <w:font w:name="Cambria">
    <w:panose1 w:val="02040503050406030204"/>
    <w:charset w:val="00"/>
    <w:family w:val="roman"/>
    <w:pitch w:val="variable"/>
    <w:sig w:usb0="E00006FF" w:usb1="420024FF" w:usb2="02000000" w:usb3="00000000" w:csb0="0000019F" w:csb1="00000000"/>
    <w:embedRegular r:id="rId5" w:fontKey="{FC70056B-427B-47CE-AA4D-81D20A4EC0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78D5" w14:textId="77777777" w:rsidR="00730967" w:rsidRPr="00EE6145" w:rsidRDefault="00730967" w:rsidP="00730967">
    <w:pPr>
      <w:ind w:right="180"/>
      <w:jc w:val="right"/>
    </w:pPr>
    <w:r>
      <w:t>Approved: 12/18/2025</w:t>
    </w:r>
  </w:p>
  <w:p w14:paraId="6606C8A6" w14:textId="2B4D8CB3" w:rsidR="00730967" w:rsidRDefault="00730967" w:rsidP="0073096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8CA4" w14:textId="77777777" w:rsidR="00AF2C4A" w:rsidRDefault="00AF2C4A">
      <w:r>
        <w:separator/>
      </w:r>
    </w:p>
  </w:footnote>
  <w:footnote w:type="continuationSeparator" w:id="0">
    <w:p w14:paraId="418BF3C6" w14:textId="77777777" w:rsidR="00AF2C4A" w:rsidRDefault="00AF2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1FC0" w14:textId="6CBD777F" w:rsidR="00522335" w:rsidRPr="00B22C95" w:rsidRDefault="00522335" w:rsidP="00522335">
    <w:pPr>
      <w:autoSpaceDE w:val="0"/>
      <w:autoSpaceDN w:val="0"/>
      <w:adjustRightInd w:val="0"/>
      <w:spacing w:after="58"/>
      <w:jc w:val="center"/>
      <w:rPr>
        <w:sz w:val="28"/>
        <w:szCs w:val="28"/>
      </w:rPr>
    </w:pPr>
    <w:r w:rsidRPr="00B22C95">
      <w:rPr>
        <w:noProof/>
      </w:rPr>
      <w:drawing>
        <wp:anchor distT="0" distB="0" distL="114300" distR="114300" simplePos="0" relativeHeight="251657216" behindDoc="0" locked="0" layoutInCell="1" allowOverlap="1" wp14:anchorId="5B5D3A8A" wp14:editId="229BA883">
          <wp:simplePos x="0" y="0"/>
          <wp:positionH relativeFrom="margin">
            <wp:align>center</wp:align>
          </wp:positionH>
          <wp:positionV relativeFrom="paragraph">
            <wp:posOffset>-505507</wp:posOffset>
          </wp:positionV>
          <wp:extent cx="2759710" cy="1095375"/>
          <wp:effectExtent l="0" t="0" r="2540" b="9525"/>
          <wp:wrapNone/>
          <wp:docPr id="1179591770" name="Picture 1179591770"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53349" name="Picture 1"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29433"/>
                  <a:stretch>
                    <a:fillRect/>
                  </a:stretch>
                </pic:blipFill>
                <pic:spPr bwMode="auto">
                  <a:xfrm>
                    <a:off x="0" y="0"/>
                    <a:ext cx="2759710" cy="1095375"/>
                  </a:xfrm>
                  <a:prstGeom prst="rect">
                    <a:avLst/>
                  </a:prstGeom>
                  <a:noFill/>
                </pic:spPr>
              </pic:pic>
            </a:graphicData>
          </a:graphic>
          <wp14:sizeRelH relativeFrom="page">
            <wp14:pctWidth>0</wp14:pctWidth>
          </wp14:sizeRelH>
          <wp14:sizeRelV relativeFrom="margin">
            <wp14:pctHeight>0</wp14:pctHeight>
          </wp14:sizeRelV>
        </wp:anchor>
      </w:drawing>
    </w:r>
    <w:r w:rsidRPr="00B22C95">
      <w:tab/>
    </w:r>
  </w:p>
  <w:p w14:paraId="4AE3F805" w14:textId="77777777" w:rsidR="00522335" w:rsidRPr="00474F8A" w:rsidRDefault="00522335" w:rsidP="00522335">
    <w:pPr>
      <w:tabs>
        <w:tab w:val="right" w:pos="10080"/>
      </w:tabs>
      <w:autoSpaceDE w:val="0"/>
      <w:autoSpaceDN w:val="0"/>
      <w:adjustRightInd w:val="0"/>
      <w:rPr>
        <w:sz w:val="16"/>
        <w:szCs w:val="16"/>
      </w:rPr>
    </w:pPr>
  </w:p>
  <w:p w14:paraId="26AEA78B" w14:textId="77777777" w:rsidR="00522335" w:rsidRPr="00B22C95" w:rsidRDefault="00522335" w:rsidP="00522335">
    <w:pPr>
      <w:tabs>
        <w:tab w:val="right" w:pos="10080"/>
      </w:tabs>
      <w:autoSpaceDE w:val="0"/>
      <w:autoSpaceDN w:val="0"/>
      <w:adjustRightInd w:val="0"/>
    </w:pPr>
    <w:r w:rsidRPr="00B22C95">
      <w:t>1000 Coffeen Street</w:t>
    </w:r>
    <w:r w:rsidRPr="00B22C95">
      <w:tab/>
    </w:r>
    <w:r w:rsidRPr="00B22C95">
      <w:rPr>
        <w:bCs/>
      </w:rPr>
      <w:t>Phone:</w:t>
    </w:r>
    <w:r w:rsidRPr="00B22C95">
      <w:t xml:space="preserve"> (315) 786-3651</w:t>
    </w:r>
  </w:p>
  <w:p w14:paraId="155E3D2A" w14:textId="7DF1D6BD" w:rsidR="00522335" w:rsidRPr="00474F8A" w:rsidRDefault="00522335" w:rsidP="00522335">
    <w:pPr>
      <w:pBdr>
        <w:bottom w:val="triple" w:sz="4" w:space="1" w:color="AD2531"/>
      </w:pBdr>
      <w:tabs>
        <w:tab w:val="right" w:pos="10080"/>
      </w:tabs>
      <w:autoSpaceDE w:val="0"/>
      <w:autoSpaceDN w:val="0"/>
      <w:adjustRightInd w:val="0"/>
      <w:spacing w:after="28"/>
    </w:pPr>
    <w:r w:rsidRPr="00B22C95">
      <w:t xml:space="preserve">Watertown, New York 13601   </w:t>
    </w:r>
    <w:r>
      <w:t xml:space="preserve">   </w:t>
    </w:r>
    <w:r w:rsidRPr="00B22C95">
      <w:rPr>
        <w:sz w:val="18"/>
        <w:szCs w:val="18"/>
      </w:rPr>
      <w:t>A proud partner of the American Job Center Network</w:t>
    </w:r>
    <w:r w:rsidRPr="00B22C95">
      <w:tab/>
    </w:r>
  </w:p>
  <w:p w14:paraId="0CB93ABB" w14:textId="77777777" w:rsidR="001179E1" w:rsidRDefault="001179E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59B"/>
    <w:multiLevelType w:val="multilevel"/>
    <w:tmpl w:val="D5CE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F3536"/>
    <w:multiLevelType w:val="multilevel"/>
    <w:tmpl w:val="3C3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64705"/>
    <w:multiLevelType w:val="multilevel"/>
    <w:tmpl w:val="ABD20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A3726"/>
    <w:multiLevelType w:val="multilevel"/>
    <w:tmpl w:val="52D406CC"/>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96F2B19"/>
    <w:multiLevelType w:val="multilevel"/>
    <w:tmpl w:val="37BEE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DF08AF"/>
    <w:multiLevelType w:val="multilevel"/>
    <w:tmpl w:val="B8146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0A5ACD"/>
    <w:multiLevelType w:val="multilevel"/>
    <w:tmpl w:val="440C0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4D43FF5"/>
    <w:multiLevelType w:val="multilevel"/>
    <w:tmpl w:val="A416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B695A"/>
    <w:multiLevelType w:val="multilevel"/>
    <w:tmpl w:val="F70E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94358"/>
    <w:multiLevelType w:val="hybridMultilevel"/>
    <w:tmpl w:val="B4FA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3422E"/>
    <w:multiLevelType w:val="multilevel"/>
    <w:tmpl w:val="1C6A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068DE"/>
    <w:multiLevelType w:val="multilevel"/>
    <w:tmpl w:val="C0D2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EA215C"/>
    <w:multiLevelType w:val="multilevel"/>
    <w:tmpl w:val="2036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7E180F"/>
    <w:multiLevelType w:val="hybridMultilevel"/>
    <w:tmpl w:val="3E42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E0B00"/>
    <w:multiLevelType w:val="hybridMultilevel"/>
    <w:tmpl w:val="8640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4770F3"/>
    <w:multiLevelType w:val="hybridMultilevel"/>
    <w:tmpl w:val="808C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4D687E"/>
    <w:multiLevelType w:val="hybridMultilevel"/>
    <w:tmpl w:val="0C8010F0"/>
    <w:lvl w:ilvl="0" w:tplc="C42A23B0">
      <w:start w:val="1"/>
      <w:numFmt w:val="bullet"/>
      <w:lvlText w:val=""/>
      <w:lvlJc w:val="left"/>
      <w:pPr>
        <w:ind w:left="72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5A5ECC"/>
    <w:multiLevelType w:val="multilevel"/>
    <w:tmpl w:val="FF18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A05B7D"/>
    <w:multiLevelType w:val="multilevel"/>
    <w:tmpl w:val="07884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485165"/>
    <w:multiLevelType w:val="multilevel"/>
    <w:tmpl w:val="A54E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5C33CC"/>
    <w:multiLevelType w:val="multilevel"/>
    <w:tmpl w:val="9F08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EE0C42"/>
    <w:multiLevelType w:val="multilevel"/>
    <w:tmpl w:val="F4BC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1D6E49"/>
    <w:multiLevelType w:val="multilevel"/>
    <w:tmpl w:val="6380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8740D5"/>
    <w:multiLevelType w:val="hybridMultilevel"/>
    <w:tmpl w:val="DED6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EF1FDC"/>
    <w:multiLevelType w:val="hybridMultilevel"/>
    <w:tmpl w:val="DED2C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75510C0"/>
    <w:multiLevelType w:val="hybridMultilevel"/>
    <w:tmpl w:val="7CC87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5B1294"/>
    <w:multiLevelType w:val="multilevel"/>
    <w:tmpl w:val="B1EAD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CF90915"/>
    <w:multiLevelType w:val="multilevel"/>
    <w:tmpl w:val="327E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861FF"/>
    <w:multiLevelType w:val="hybridMultilevel"/>
    <w:tmpl w:val="06206378"/>
    <w:lvl w:ilvl="0" w:tplc="C42A23B0">
      <w:start w:val="1"/>
      <w:numFmt w:val="bullet"/>
      <w:lvlText w:val=""/>
      <w:lvlJc w:val="left"/>
      <w:pPr>
        <w:ind w:left="720" w:hanging="360"/>
      </w:pPr>
      <w:rPr>
        <w:rFonts w:ascii="Wingdings" w:hAnsi="Wingdings" w:hint="default"/>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A353FF"/>
    <w:multiLevelType w:val="multilevel"/>
    <w:tmpl w:val="6CE61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A531F5"/>
    <w:multiLevelType w:val="multilevel"/>
    <w:tmpl w:val="7062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0D1A5B"/>
    <w:multiLevelType w:val="hybridMultilevel"/>
    <w:tmpl w:val="7298C018"/>
    <w:lvl w:ilvl="0" w:tplc="C42A23B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B95CE3"/>
    <w:multiLevelType w:val="hybridMultilevel"/>
    <w:tmpl w:val="CF72FB42"/>
    <w:lvl w:ilvl="0" w:tplc="04090001">
      <w:start w:val="1"/>
      <w:numFmt w:val="bullet"/>
      <w:lvlText w:val=""/>
      <w:lvlJc w:val="left"/>
      <w:pPr>
        <w:ind w:left="720" w:hanging="360"/>
      </w:pPr>
      <w:rPr>
        <w:rFonts w:ascii="Symbol" w:hAnsi="Symbol" w:hint="default"/>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9250F65"/>
    <w:multiLevelType w:val="hybridMultilevel"/>
    <w:tmpl w:val="97C03044"/>
    <w:lvl w:ilvl="0" w:tplc="C42A23B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687BEC"/>
    <w:multiLevelType w:val="hybridMultilevel"/>
    <w:tmpl w:val="CA026592"/>
    <w:lvl w:ilvl="0" w:tplc="C42A23B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A30955"/>
    <w:multiLevelType w:val="multilevel"/>
    <w:tmpl w:val="672A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6D7DDA"/>
    <w:multiLevelType w:val="hybridMultilevel"/>
    <w:tmpl w:val="AB9C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3D07F1"/>
    <w:multiLevelType w:val="multilevel"/>
    <w:tmpl w:val="A5F8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0E2AC4"/>
    <w:multiLevelType w:val="hybridMultilevel"/>
    <w:tmpl w:val="9E18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9F3041"/>
    <w:multiLevelType w:val="hybridMultilevel"/>
    <w:tmpl w:val="CD7CC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245E39"/>
    <w:multiLevelType w:val="multilevel"/>
    <w:tmpl w:val="E89C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88431">
    <w:abstractNumId w:val="26"/>
  </w:num>
  <w:num w:numId="2" w16cid:durableId="796529722">
    <w:abstractNumId w:val="6"/>
  </w:num>
  <w:num w:numId="3" w16cid:durableId="1338536989">
    <w:abstractNumId w:val="5"/>
  </w:num>
  <w:num w:numId="4" w16cid:durableId="338043231">
    <w:abstractNumId w:val="4"/>
  </w:num>
  <w:num w:numId="5" w16cid:durableId="999968063">
    <w:abstractNumId w:val="32"/>
  </w:num>
  <w:num w:numId="6" w16cid:durableId="562832669">
    <w:abstractNumId w:val="39"/>
  </w:num>
  <w:num w:numId="7" w16cid:durableId="951864482">
    <w:abstractNumId w:val="9"/>
  </w:num>
  <w:num w:numId="8" w16cid:durableId="1235312038">
    <w:abstractNumId w:val="28"/>
  </w:num>
  <w:num w:numId="9" w16cid:durableId="849562434">
    <w:abstractNumId w:val="34"/>
  </w:num>
  <w:num w:numId="10" w16cid:durableId="706877433">
    <w:abstractNumId w:val="31"/>
  </w:num>
  <w:num w:numId="11" w16cid:durableId="1795249518">
    <w:abstractNumId w:val="16"/>
  </w:num>
  <w:num w:numId="12" w16cid:durableId="699478224">
    <w:abstractNumId w:val="33"/>
  </w:num>
  <w:num w:numId="13" w16cid:durableId="1773742490">
    <w:abstractNumId w:val="3"/>
  </w:num>
  <w:num w:numId="14" w16cid:durableId="1737315802">
    <w:abstractNumId w:val="2"/>
  </w:num>
  <w:num w:numId="15" w16cid:durableId="1391340449">
    <w:abstractNumId w:val="22"/>
  </w:num>
  <w:num w:numId="16" w16cid:durableId="604459370">
    <w:abstractNumId w:val="1"/>
  </w:num>
  <w:num w:numId="17" w16cid:durableId="1959332292">
    <w:abstractNumId w:val="11"/>
  </w:num>
  <w:num w:numId="18" w16cid:durableId="345987853">
    <w:abstractNumId w:val="27"/>
  </w:num>
  <w:num w:numId="19" w16cid:durableId="193467503">
    <w:abstractNumId w:val="21"/>
  </w:num>
  <w:num w:numId="20" w16cid:durableId="1552568872">
    <w:abstractNumId w:val="10"/>
  </w:num>
  <w:num w:numId="21" w16cid:durableId="50740593">
    <w:abstractNumId w:val="40"/>
  </w:num>
  <w:num w:numId="22" w16cid:durableId="384793678">
    <w:abstractNumId w:val="35"/>
  </w:num>
  <w:num w:numId="23" w16cid:durableId="176890268">
    <w:abstractNumId w:val="0"/>
  </w:num>
  <w:num w:numId="24" w16cid:durableId="1547331369">
    <w:abstractNumId w:val="8"/>
  </w:num>
  <w:num w:numId="25" w16cid:durableId="805975718">
    <w:abstractNumId w:val="29"/>
  </w:num>
  <w:num w:numId="26" w16cid:durableId="50615139">
    <w:abstractNumId w:val="19"/>
  </w:num>
  <w:num w:numId="27" w16cid:durableId="1427731414">
    <w:abstractNumId w:val="20"/>
  </w:num>
  <w:num w:numId="28" w16cid:durableId="147984650">
    <w:abstractNumId w:val="17"/>
  </w:num>
  <w:num w:numId="29" w16cid:durableId="1438871046">
    <w:abstractNumId w:val="30"/>
  </w:num>
  <w:num w:numId="30" w16cid:durableId="1399940531">
    <w:abstractNumId w:val="12"/>
  </w:num>
  <w:num w:numId="31" w16cid:durableId="409893284">
    <w:abstractNumId w:val="18"/>
  </w:num>
  <w:num w:numId="32" w16cid:durableId="796460165">
    <w:abstractNumId w:val="7"/>
  </w:num>
  <w:num w:numId="33" w16cid:durableId="484901920">
    <w:abstractNumId w:val="38"/>
  </w:num>
  <w:num w:numId="34" w16cid:durableId="1447697969">
    <w:abstractNumId w:val="37"/>
  </w:num>
  <w:num w:numId="35" w16cid:durableId="1239483112">
    <w:abstractNumId w:val="15"/>
  </w:num>
  <w:num w:numId="36" w16cid:durableId="1408844675">
    <w:abstractNumId w:val="23"/>
  </w:num>
  <w:num w:numId="37" w16cid:durableId="1069959090">
    <w:abstractNumId w:val="24"/>
  </w:num>
  <w:num w:numId="38" w16cid:durableId="1657413175">
    <w:abstractNumId w:val="25"/>
  </w:num>
  <w:num w:numId="39" w16cid:durableId="933636696">
    <w:abstractNumId w:val="14"/>
  </w:num>
  <w:num w:numId="40" w16cid:durableId="1639336128">
    <w:abstractNumId w:val="13"/>
  </w:num>
  <w:num w:numId="41" w16cid:durableId="15823097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9E1"/>
    <w:rsid w:val="00007410"/>
    <w:rsid w:val="00007FBC"/>
    <w:rsid w:val="000138CB"/>
    <w:rsid w:val="000262FC"/>
    <w:rsid w:val="00047064"/>
    <w:rsid w:val="00051D3C"/>
    <w:rsid w:val="000715D9"/>
    <w:rsid w:val="00085397"/>
    <w:rsid w:val="000971F2"/>
    <w:rsid w:val="000A5731"/>
    <w:rsid w:val="000B39EF"/>
    <w:rsid w:val="000D62DF"/>
    <w:rsid w:val="000E785F"/>
    <w:rsid w:val="000F1DFE"/>
    <w:rsid w:val="001179E1"/>
    <w:rsid w:val="0013598A"/>
    <w:rsid w:val="001409EB"/>
    <w:rsid w:val="00156B85"/>
    <w:rsid w:val="001611F5"/>
    <w:rsid w:val="001803AE"/>
    <w:rsid w:val="00193CE0"/>
    <w:rsid w:val="001B20F1"/>
    <w:rsid w:val="001C73DA"/>
    <w:rsid w:val="001D0C8D"/>
    <w:rsid w:val="001D19A0"/>
    <w:rsid w:val="001F150E"/>
    <w:rsid w:val="00205C91"/>
    <w:rsid w:val="00211D75"/>
    <w:rsid w:val="002172B8"/>
    <w:rsid w:val="00217AF3"/>
    <w:rsid w:val="00263ECA"/>
    <w:rsid w:val="00270F45"/>
    <w:rsid w:val="002B5D03"/>
    <w:rsid w:val="002C1E3B"/>
    <w:rsid w:val="002C7AE3"/>
    <w:rsid w:val="002D198E"/>
    <w:rsid w:val="002E69B3"/>
    <w:rsid w:val="00301874"/>
    <w:rsid w:val="00347772"/>
    <w:rsid w:val="003609F8"/>
    <w:rsid w:val="0037752C"/>
    <w:rsid w:val="00380665"/>
    <w:rsid w:val="00396176"/>
    <w:rsid w:val="00396FF5"/>
    <w:rsid w:val="003B46EB"/>
    <w:rsid w:val="003C1163"/>
    <w:rsid w:val="003F15F2"/>
    <w:rsid w:val="003F41A6"/>
    <w:rsid w:val="003F528F"/>
    <w:rsid w:val="004107DF"/>
    <w:rsid w:val="00425B7A"/>
    <w:rsid w:val="00455A45"/>
    <w:rsid w:val="004643B4"/>
    <w:rsid w:val="00495A15"/>
    <w:rsid w:val="004A5820"/>
    <w:rsid w:val="004B561A"/>
    <w:rsid w:val="004E72DB"/>
    <w:rsid w:val="005010A5"/>
    <w:rsid w:val="00510405"/>
    <w:rsid w:val="00522335"/>
    <w:rsid w:val="00532160"/>
    <w:rsid w:val="00534D14"/>
    <w:rsid w:val="00541E43"/>
    <w:rsid w:val="0057544C"/>
    <w:rsid w:val="00591288"/>
    <w:rsid w:val="005B1940"/>
    <w:rsid w:val="005C1B9D"/>
    <w:rsid w:val="005C1D86"/>
    <w:rsid w:val="006074BE"/>
    <w:rsid w:val="0061502A"/>
    <w:rsid w:val="00622CD1"/>
    <w:rsid w:val="006344C2"/>
    <w:rsid w:val="00653F73"/>
    <w:rsid w:val="006632CC"/>
    <w:rsid w:val="006A492D"/>
    <w:rsid w:val="006B62C3"/>
    <w:rsid w:val="006C2629"/>
    <w:rsid w:val="006C620A"/>
    <w:rsid w:val="00713A6A"/>
    <w:rsid w:val="00730967"/>
    <w:rsid w:val="00736647"/>
    <w:rsid w:val="00742616"/>
    <w:rsid w:val="00780C16"/>
    <w:rsid w:val="007A392D"/>
    <w:rsid w:val="007A59F7"/>
    <w:rsid w:val="007A7579"/>
    <w:rsid w:val="007E191D"/>
    <w:rsid w:val="007E7CEC"/>
    <w:rsid w:val="00801FC8"/>
    <w:rsid w:val="00821186"/>
    <w:rsid w:val="00876383"/>
    <w:rsid w:val="0087666E"/>
    <w:rsid w:val="00877F01"/>
    <w:rsid w:val="00882FCD"/>
    <w:rsid w:val="008A07A7"/>
    <w:rsid w:val="008E230A"/>
    <w:rsid w:val="00921F6B"/>
    <w:rsid w:val="00937359"/>
    <w:rsid w:val="009522C0"/>
    <w:rsid w:val="00962BC0"/>
    <w:rsid w:val="00977699"/>
    <w:rsid w:val="009F3B28"/>
    <w:rsid w:val="00A12DBD"/>
    <w:rsid w:val="00A230E4"/>
    <w:rsid w:val="00A33B0E"/>
    <w:rsid w:val="00A534B4"/>
    <w:rsid w:val="00A650E1"/>
    <w:rsid w:val="00A715C0"/>
    <w:rsid w:val="00A7496A"/>
    <w:rsid w:val="00A96C5A"/>
    <w:rsid w:val="00AA215A"/>
    <w:rsid w:val="00AA6639"/>
    <w:rsid w:val="00AD0799"/>
    <w:rsid w:val="00AD6912"/>
    <w:rsid w:val="00AF1AA1"/>
    <w:rsid w:val="00AF2C4A"/>
    <w:rsid w:val="00B05539"/>
    <w:rsid w:val="00B112E8"/>
    <w:rsid w:val="00B2140B"/>
    <w:rsid w:val="00B23224"/>
    <w:rsid w:val="00B44A8C"/>
    <w:rsid w:val="00B4602B"/>
    <w:rsid w:val="00B70F95"/>
    <w:rsid w:val="00B86C11"/>
    <w:rsid w:val="00B95F2E"/>
    <w:rsid w:val="00BA7ED1"/>
    <w:rsid w:val="00BB729F"/>
    <w:rsid w:val="00BC1507"/>
    <w:rsid w:val="00C1782F"/>
    <w:rsid w:val="00C21ABD"/>
    <w:rsid w:val="00C268FF"/>
    <w:rsid w:val="00C33446"/>
    <w:rsid w:val="00C3570B"/>
    <w:rsid w:val="00C50D3A"/>
    <w:rsid w:val="00C523EC"/>
    <w:rsid w:val="00C53DB2"/>
    <w:rsid w:val="00C959A4"/>
    <w:rsid w:val="00C9708F"/>
    <w:rsid w:val="00CA15D3"/>
    <w:rsid w:val="00CC5BF2"/>
    <w:rsid w:val="00CD4BFB"/>
    <w:rsid w:val="00CE3F43"/>
    <w:rsid w:val="00CF05C1"/>
    <w:rsid w:val="00D051FF"/>
    <w:rsid w:val="00D20691"/>
    <w:rsid w:val="00D251A2"/>
    <w:rsid w:val="00D917E5"/>
    <w:rsid w:val="00D93623"/>
    <w:rsid w:val="00DB1A5D"/>
    <w:rsid w:val="00DC4CA9"/>
    <w:rsid w:val="00DD7F52"/>
    <w:rsid w:val="00E033FB"/>
    <w:rsid w:val="00E17D1E"/>
    <w:rsid w:val="00E20684"/>
    <w:rsid w:val="00E3190C"/>
    <w:rsid w:val="00E414FE"/>
    <w:rsid w:val="00E54719"/>
    <w:rsid w:val="00E570C7"/>
    <w:rsid w:val="00E75FEA"/>
    <w:rsid w:val="00E77474"/>
    <w:rsid w:val="00E85EAE"/>
    <w:rsid w:val="00E94B54"/>
    <w:rsid w:val="00E96ACD"/>
    <w:rsid w:val="00EB564D"/>
    <w:rsid w:val="00EE6145"/>
    <w:rsid w:val="00F04D3E"/>
    <w:rsid w:val="00F1089B"/>
    <w:rsid w:val="00F35569"/>
    <w:rsid w:val="00F54A3C"/>
    <w:rsid w:val="00F73F5C"/>
    <w:rsid w:val="00F86B3C"/>
    <w:rsid w:val="00FC00BE"/>
    <w:rsid w:val="00FD0B7D"/>
    <w:rsid w:val="00FF4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F9F2A"/>
  <w15:docId w15:val="{003B8159-DAE2-4779-AF0B-87DAC6C5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E230A"/>
    <w:pPr>
      <w:autoSpaceDE w:val="0"/>
      <w:autoSpaceDN w:val="0"/>
      <w:adjustRightInd w:val="0"/>
      <w:ind w:left="720"/>
      <w:contextualSpacing/>
    </w:pPr>
  </w:style>
  <w:style w:type="character" w:styleId="Hyperlink">
    <w:name w:val="Hyperlink"/>
    <w:basedOn w:val="DefaultParagraphFont"/>
    <w:uiPriority w:val="99"/>
    <w:unhideWhenUsed/>
    <w:rsid w:val="00007410"/>
    <w:rPr>
      <w:color w:val="0000FF" w:themeColor="hyperlink"/>
      <w:u w:val="single"/>
    </w:rPr>
  </w:style>
  <w:style w:type="character" w:styleId="UnresolvedMention">
    <w:name w:val="Unresolved Mention"/>
    <w:basedOn w:val="DefaultParagraphFont"/>
    <w:uiPriority w:val="99"/>
    <w:semiHidden/>
    <w:unhideWhenUsed/>
    <w:rsid w:val="00007410"/>
    <w:rPr>
      <w:color w:val="605E5C"/>
      <w:shd w:val="clear" w:color="auto" w:fill="E1DFDD"/>
    </w:rPr>
  </w:style>
  <w:style w:type="paragraph" w:styleId="Header">
    <w:name w:val="header"/>
    <w:basedOn w:val="Normal"/>
    <w:link w:val="HeaderChar"/>
    <w:uiPriority w:val="99"/>
    <w:unhideWhenUsed/>
    <w:rsid w:val="00B70F95"/>
    <w:pPr>
      <w:tabs>
        <w:tab w:val="center" w:pos="4680"/>
        <w:tab w:val="right" w:pos="9360"/>
      </w:tabs>
    </w:pPr>
  </w:style>
  <w:style w:type="character" w:customStyle="1" w:styleId="HeaderChar">
    <w:name w:val="Header Char"/>
    <w:basedOn w:val="DefaultParagraphFont"/>
    <w:link w:val="Header"/>
    <w:uiPriority w:val="99"/>
    <w:rsid w:val="00B70F95"/>
  </w:style>
  <w:style w:type="paragraph" w:styleId="Footer">
    <w:name w:val="footer"/>
    <w:basedOn w:val="Normal"/>
    <w:link w:val="FooterChar"/>
    <w:uiPriority w:val="99"/>
    <w:unhideWhenUsed/>
    <w:rsid w:val="00B70F95"/>
    <w:pPr>
      <w:tabs>
        <w:tab w:val="center" w:pos="4680"/>
        <w:tab w:val="right" w:pos="9360"/>
      </w:tabs>
    </w:pPr>
  </w:style>
  <w:style w:type="character" w:customStyle="1" w:styleId="FooterChar">
    <w:name w:val="Footer Char"/>
    <w:basedOn w:val="DefaultParagraphFont"/>
    <w:link w:val="Footer"/>
    <w:uiPriority w:val="99"/>
    <w:rsid w:val="00B70F95"/>
  </w:style>
  <w:style w:type="paragraph" w:styleId="NormalWeb">
    <w:name w:val="Normal (Web)"/>
    <w:basedOn w:val="Normal"/>
    <w:uiPriority w:val="99"/>
    <w:semiHidden/>
    <w:unhideWhenUsed/>
    <w:rsid w:val="00713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051">
      <w:bodyDiv w:val="1"/>
      <w:marLeft w:val="0"/>
      <w:marRight w:val="0"/>
      <w:marTop w:val="0"/>
      <w:marBottom w:val="0"/>
      <w:divBdr>
        <w:top w:val="none" w:sz="0" w:space="0" w:color="auto"/>
        <w:left w:val="none" w:sz="0" w:space="0" w:color="auto"/>
        <w:bottom w:val="none" w:sz="0" w:space="0" w:color="auto"/>
        <w:right w:val="none" w:sz="0" w:space="0" w:color="auto"/>
      </w:divBdr>
    </w:div>
    <w:div w:id="27730685">
      <w:bodyDiv w:val="1"/>
      <w:marLeft w:val="0"/>
      <w:marRight w:val="0"/>
      <w:marTop w:val="0"/>
      <w:marBottom w:val="0"/>
      <w:divBdr>
        <w:top w:val="none" w:sz="0" w:space="0" w:color="auto"/>
        <w:left w:val="none" w:sz="0" w:space="0" w:color="auto"/>
        <w:bottom w:val="none" w:sz="0" w:space="0" w:color="auto"/>
        <w:right w:val="none" w:sz="0" w:space="0" w:color="auto"/>
      </w:divBdr>
    </w:div>
    <w:div w:id="30107639">
      <w:bodyDiv w:val="1"/>
      <w:marLeft w:val="0"/>
      <w:marRight w:val="0"/>
      <w:marTop w:val="0"/>
      <w:marBottom w:val="0"/>
      <w:divBdr>
        <w:top w:val="none" w:sz="0" w:space="0" w:color="auto"/>
        <w:left w:val="none" w:sz="0" w:space="0" w:color="auto"/>
        <w:bottom w:val="none" w:sz="0" w:space="0" w:color="auto"/>
        <w:right w:val="none" w:sz="0" w:space="0" w:color="auto"/>
      </w:divBdr>
    </w:div>
    <w:div w:id="216670624">
      <w:bodyDiv w:val="1"/>
      <w:marLeft w:val="0"/>
      <w:marRight w:val="0"/>
      <w:marTop w:val="0"/>
      <w:marBottom w:val="0"/>
      <w:divBdr>
        <w:top w:val="none" w:sz="0" w:space="0" w:color="auto"/>
        <w:left w:val="none" w:sz="0" w:space="0" w:color="auto"/>
        <w:bottom w:val="none" w:sz="0" w:space="0" w:color="auto"/>
        <w:right w:val="none" w:sz="0" w:space="0" w:color="auto"/>
      </w:divBdr>
    </w:div>
    <w:div w:id="348527698">
      <w:bodyDiv w:val="1"/>
      <w:marLeft w:val="0"/>
      <w:marRight w:val="0"/>
      <w:marTop w:val="0"/>
      <w:marBottom w:val="0"/>
      <w:divBdr>
        <w:top w:val="none" w:sz="0" w:space="0" w:color="auto"/>
        <w:left w:val="none" w:sz="0" w:space="0" w:color="auto"/>
        <w:bottom w:val="none" w:sz="0" w:space="0" w:color="auto"/>
        <w:right w:val="none" w:sz="0" w:space="0" w:color="auto"/>
      </w:divBdr>
    </w:div>
    <w:div w:id="358699069">
      <w:bodyDiv w:val="1"/>
      <w:marLeft w:val="0"/>
      <w:marRight w:val="0"/>
      <w:marTop w:val="0"/>
      <w:marBottom w:val="0"/>
      <w:divBdr>
        <w:top w:val="none" w:sz="0" w:space="0" w:color="auto"/>
        <w:left w:val="none" w:sz="0" w:space="0" w:color="auto"/>
        <w:bottom w:val="none" w:sz="0" w:space="0" w:color="auto"/>
        <w:right w:val="none" w:sz="0" w:space="0" w:color="auto"/>
      </w:divBdr>
    </w:div>
    <w:div w:id="367099566">
      <w:bodyDiv w:val="1"/>
      <w:marLeft w:val="0"/>
      <w:marRight w:val="0"/>
      <w:marTop w:val="0"/>
      <w:marBottom w:val="0"/>
      <w:divBdr>
        <w:top w:val="none" w:sz="0" w:space="0" w:color="auto"/>
        <w:left w:val="none" w:sz="0" w:space="0" w:color="auto"/>
        <w:bottom w:val="none" w:sz="0" w:space="0" w:color="auto"/>
        <w:right w:val="none" w:sz="0" w:space="0" w:color="auto"/>
      </w:divBdr>
    </w:div>
    <w:div w:id="509371546">
      <w:bodyDiv w:val="1"/>
      <w:marLeft w:val="0"/>
      <w:marRight w:val="0"/>
      <w:marTop w:val="0"/>
      <w:marBottom w:val="0"/>
      <w:divBdr>
        <w:top w:val="none" w:sz="0" w:space="0" w:color="auto"/>
        <w:left w:val="none" w:sz="0" w:space="0" w:color="auto"/>
        <w:bottom w:val="none" w:sz="0" w:space="0" w:color="auto"/>
        <w:right w:val="none" w:sz="0" w:space="0" w:color="auto"/>
      </w:divBdr>
    </w:div>
    <w:div w:id="600528776">
      <w:bodyDiv w:val="1"/>
      <w:marLeft w:val="0"/>
      <w:marRight w:val="0"/>
      <w:marTop w:val="0"/>
      <w:marBottom w:val="0"/>
      <w:divBdr>
        <w:top w:val="none" w:sz="0" w:space="0" w:color="auto"/>
        <w:left w:val="none" w:sz="0" w:space="0" w:color="auto"/>
        <w:bottom w:val="none" w:sz="0" w:space="0" w:color="auto"/>
        <w:right w:val="none" w:sz="0" w:space="0" w:color="auto"/>
      </w:divBdr>
    </w:div>
    <w:div w:id="688142205">
      <w:bodyDiv w:val="1"/>
      <w:marLeft w:val="0"/>
      <w:marRight w:val="0"/>
      <w:marTop w:val="0"/>
      <w:marBottom w:val="0"/>
      <w:divBdr>
        <w:top w:val="none" w:sz="0" w:space="0" w:color="auto"/>
        <w:left w:val="none" w:sz="0" w:space="0" w:color="auto"/>
        <w:bottom w:val="none" w:sz="0" w:space="0" w:color="auto"/>
        <w:right w:val="none" w:sz="0" w:space="0" w:color="auto"/>
      </w:divBdr>
    </w:div>
    <w:div w:id="746389752">
      <w:bodyDiv w:val="1"/>
      <w:marLeft w:val="0"/>
      <w:marRight w:val="0"/>
      <w:marTop w:val="0"/>
      <w:marBottom w:val="0"/>
      <w:divBdr>
        <w:top w:val="none" w:sz="0" w:space="0" w:color="auto"/>
        <w:left w:val="none" w:sz="0" w:space="0" w:color="auto"/>
        <w:bottom w:val="none" w:sz="0" w:space="0" w:color="auto"/>
        <w:right w:val="none" w:sz="0" w:space="0" w:color="auto"/>
      </w:divBdr>
    </w:div>
    <w:div w:id="932199504">
      <w:bodyDiv w:val="1"/>
      <w:marLeft w:val="0"/>
      <w:marRight w:val="0"/>
      <w:marTop w:val="0"/>
      <w:marBottom w:val="0"/>
      <w:divBdr>
        <w:top w:val="none" w:sz="0" w:space="0" w:color="auto"/>
        <w:left w:val="none" w:sz="0" w:space="0" w:color="auto"/>
        <w:bottom w:val="none" w:sz="0" w:space="0" w:color="auto"/>
        <w:right w:val="none" w:sz="0" w:space="0" w:color="auto"/>
      </w:divBdr>
    </w:div>
    <w:div w:id="944456713">
      <w:bodyDiv w:val="1"/>
      <w:marLeft w:val="0"/>
      <w:marRight w:val="0"/>
      <w:marTop w:val="0"/>
      <w:marBottom w:val="0"/>
      <w:divBdr>
        <w:top w:val="none" w:sz="0" w:space="0" w:color="auto"/>
        <w:left w:val="none" w:sz="0" w:space="0" w:color="auto"/>
        <w:bottom w:val="none" w:sz="0" w:space="0" w:color="auto"/>
        <w:right w:val="none" w:sz="0" w:space="0" w:color="auto"/>
      </w:divBdr>
    </w:div>
    <w:div w:id="994262679">
      <w:bodyDiv w:val="1"/>
      <w:marLeft w:val="0"/>
      <w:marRight w:val="0"/>
      <w:marTop w:val="0"/>
      <w:marBottom w:val="0"/>
      <w:divBdr>
        <w:top w:val="none" w:sz="0" w:space="0" w:color="auto"/>
        <w:left w:val="none" w:sz="0" w:space="0" w:color="auto"/>
        <w:bottom w:val="none" w:sz="0" w:space="0" w:color="auto"/>
        <w:right w:val="none" w:sz="0" w:space="0" w:color="auto"/>
      </w:divBdr>
    </w:div>
    <w:div w:id="1092699560">
      <w:bodyDiv w:val="1"/>
      <w:marLeft w:val="0"/>
      <w:marRight w:val="0"/>
      <w:marTop w:val="0"/>
      <w:marBottom w:val="0"/>
      <w:divBdr>
        <w:top w:val="none" w:sz="0" w:space="0" w:color="auto"/>
        <w:left w:val="none" w:sz="0" w:space="0" w:color="auto"/>
        <w:bottom w:val="none" w:sz="0" w:space="0" w:color="auto"/>
        <w:right w:val="none" w:sz="0" w:space="0" w:color="auto"/>
      </w:divBdr>
    </w:div>
    <w:div w:id="1270354575">
      <w:bodyDiv w:val="1"/>
      <w:marLeft w:val="0"/>
      <w:marRight w:val="0"/>
      <w:marTop w:val="0"/>
      <w:marBottom w:val="0"/>
      <w:divBdr>
        <w:top w:val="none" w:sz="0" w:space="0" w:color="auto"/>
        <w:left w:val="none" w:sz="0" w:space="0" w:color="auto"/>
        <w:bottom w:val="none" w:sz="0" w:space="0" w:color="auto"/>
        <w:right w:val="none" w:sz="0" w:space="0" w:color="auto"/>
      </w:divBdr>
    </w:div>
    <w:div w:id="1288508639">
      <w:bodyDiv w:val="1"/>
      <w:marLeft w:val="0"/>
      <w:marRight w:val="0"/>
      <w:marTop w:val="0"/>
      <w:marBottom w:val="0"/>
      <w:divBdr>
        <w:top w:val="none" w:sz="0" w:space="0" w:color="auto"/>
        <w:left w:val="none" w:sz="0" w:space="0" w:color="auto"/>
        <w:bottom w:val="none" w:sz="0" w:space="0" w:color="auto"/>
        <w:right w:val="none" w:sz="0" w:space="0" w:color="auto"/>
      </w:divBdr>
    </w:div>
    <w:div w:id="1323968460">
      <w:bodyDiv w:val="1"/>
      <w:marLeft w:val="0"/>
      <w:marRight w:val="0"/>
      <w:marTop w:val="0"/>
      <w:marBottom w:val="0"/>
      <w:divBdr>
        <w:top w:val="none" w:sz="0" w:space="0" w:color="auto"/>
        <w:left w:val="none" w:sz="0" w:space="0" w:color="auto"/>
        <w:bottom w:val="none" w:sz="0" w:space="0" w:color="auto"/>
        <w:right w:val="none" w:sz="0" w:space="0" w:color="auto"/>
      </w:divBdr>
    </w:div>
    <w:div w:id="1364013510">
      <w:bodyDiv w:val="1"/>
      <w:marLeft w:val="0"/>
      <w:marRight w:val="0"/>
      <w:marTop w:val="0"/>
      <w:marBottom w:val="0"/>
      <w:divBdr>
        <w:top w:val="none" w:sz="0" w:space="0" w:color="auto"/>
        <w:left w:val="none" w:sz="0" w:space="0" w:color="auto"/>
        <w:bottom w:val="none" w:sz="0" w:space="0" w:color="auto"/>
        <w:right w:val="none" w:sz="0" w:space="0" w:color="auto"/>
      </w:divBdr>
    </w:div>
    <w:div w:id="1634098831">
      <w:bodyDiv w:val="1"/>
      <w:marLeft w:val="0"/>
      <w:marRight w:val="0"/>
      <w:marTop w:val="0"/>
      <w:marBottom w:val="0"/>
      <w:divBdr>
        <w:top w:val="none" w:sz="0" w:space="0" w:color="auto"/>
        <w:left w:val="none" w:sz="0" w:space="0" w:color="auto"/>
        <w:bottom w:val="none" w:sz="0" w:space="0" w:color="auto"/>
        <w:right w:val="none" w:sz="0" w:space="0" w:color="auto"/>
      </w:divBdr>
    </w:div>
    <w:div w:id="1666280249">
      <w:bodyDiv w:val="1"/>
      <w:marLeft w:val="0"/>
      <w:marRight w:val="0"/>
      <w:marTop w:val="0"/>
      <w:marBottom w:val="0"/>
      <w:divBdr>
        <w:top w:val="none" w:sz="0" w:space="0" w:color="auto"/>
        <w:left w:val="none" w:sz="0" w:space="0" w:color="auto"/>
        <w:bottom w:val="none" w:sz="0" w:space="0" w:color="auto"/>
        <w:right w:val="none" w:sz="0" w:space="0" w:color="auto"/>
      </w:divBdr>
    </w:div>
    <w:div w:id="1670593730">
      <w:bodyDiv w:val="1"/>
      <w:marLeft w:val="0"/>
      <w:marRight w:val="0"/>
      <w:marTop w:val="0"/>
      <w:marBottom w:val="0"/>
      <w:divBdr>
        <w:top w:val="none" w:sz="0" w:space="0" w:color="auto"/>
        <w:left w:val="none" w:sz="0" w:space="0" w:color="auto"/>
        <w:bottom w:val="none" w:sz="0" w:space="0" w:color="auto"/>
        <w:right w:val="none" w:sz="0" w:space="0" w:color="auto"/>
      </w:divBdr>
    </w:div>
    <w:div w:id="1696495436">
      <w:bodyDiv w:val="1"/>
      <w:marLeft w:val="0"/>
      <w:marRight w:val="0"/>
      <w:marTop w:val="0"/>
      <w:marBottom w:val="0"/>
      <w:divBdr>
        <w:top w:val="none" w:sz="0" w:space="0" w:color="auto"/>
        <w:left w:val="none" w:sz="0" w:space="0" w:color="auto"/>
        <w:bottom w:val="none" w:sz="0" w:space="0" w:color="auto"/>
        <w:right w:val="none" w:sz="0" w:space="0" w:color="auto"/>
      </w:divBdr>
    </w:div>
    <w:div w:id="1794520686">
      <w:bodyDiv w:val="1"/>
      <w:marLeft w:val="0"/>
      <w:marRight w:val="0"/>
      <w:marTop w:val="0"/>
      <w:marBottom w:val="0"/>
      <w:divBdr>
        <w:top w:val="none" w:sz="0" w:space="0" w:color="auto"/>
        <w:left w:val="none" w:sz="0" w:space="0" w:color="auto"/>
        <w:bottom w:val="none" w:sz="0" w:space="0" w:color="auto"/>
        <w:right w:val="none" w:sz="0" w:space="0" w:color="auto"/>
      </w:divBdr>
    </w:div>
    <w:div w:id="1956446894">
      <w:bodyDiv w:val="1"/>
      <w:marLeft w:val="0"/>
      <w:marRight w:val="0"/>
      <w:marTop w:val="0"/>
      <w:marBottom w:val="0"/>
      <w:divBdr>
        <w:top w:val="none" w:sz="0" w:space="0" w:color="auto"/>
        <w:left w:val="none" w:sz="0" w:space="0" w:color="auto"/>
        <w:bottom w:val="none" w:sz="0" w:space="0" w:color="auto"/>
        <w:right w:val="none" w:sz="0" w:space="0" w:color="auto"/>
      </w:divBdr>
    </w:div>
    <w:div w:id="1996957624">
      <w:bodyDiv w:val="1"/>
      <w:marLeft w:val="0"/>
      <w:marRight w:val="0"/>
      <w:marTop w:val="0"/>
      <w:marBottom w:val="0"/>
      <w:divBdr>
        <w:top w:val="none" w:sz="0" w:space="0" w:color="auto"/>
        <w:left w:val="none" w:sz="0" w:space="0" w:color="auto"/>
        <w:bottom w:val="none" w:sz="0" w:space="0" w:color="auto"/>
        <w:right w:val="none" w:sz="0" w:space="0" w:color="auto"/>
      </w:divBdr>
    </w:div>
    <w:div w:id="2046370832">
      <w:bodyDiv w:val="1"/>
      <w:marLeft w:val="0"/>
      <w:marRight w:val="0"/>
      <w:marTop w:val="0"/>
      <w:marBottom w:val="0"/>
      <w:divBdr>
        <w:top w:val="none" w:sz="0" w:space="0" w:color="auto"/>
        <w:left w:val="none" w:sz="0" w:space="0" w:color="auto"/>
        <w:bottom w:val="none" w:sz="0" w:space="0" w:color="auto"/>
        <w:right w:val="none" w:sz="0" w:space="0" w:color="auto"/>
      </w:divBdr>
    </w:div>
    <w:div w:id="2114283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0E05-F323-4DBF-A5D8-854CD065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Garno</dc:creator>
  <cp:lastModifiedBy>Anne Garno</cp:lastModifiedBy>
  <cp:revision>3</cp:revision>
  <cp:lastPrinted>2025-01-06T17:44:00Z</cp:lastPrinted>
  <dcterms:created xsi:type="dcterms:W3CDTF">2026-09-21T17:53:00Z</dcterms:created>
  <dcterms:modified xsi:type="dcterms:W3CDTF">2026-09-21T17:53:00Z</dcterms:modified>
</cp:coreProperties>
</file>